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67E" w:rsidRPr="00EF567E" w:rsidRDefault="00EF567E" w:rsidP="00EF567E">
      <w:pPr>
        <w:autoSpaceDE w:val="0"/>
        <w:autoSpaceDN w:val="0"/>
        <w:adjustRightInd w:val="0"/>
        <w:spacing w:after="0" w:line="240" w:lineRule="auto"/>
        <w:jc w:val="right"/>
        <w:rPr>
          <w:rFonts w:ascii="Times New Roman" w:hAnsi="Times New Roman" w:cs="Times New Roman"/>
          <w:b/>
          <w:bCs/>
          <w:i/>
          <w:sz w:val="20"/>
          <w:szCs w:val="20"/>
        </w:rPr>
      </w:pPr>
      <w:r w:rsidRPr="00EF567E">
        <w:rPr>
          <w:rFonts w:ascii="Times New Roman" w:hAnsi="Times New Roman" w:cs="Times New Roman"/>
          <w:b/>
          <w:bCs/>
          <w:i/>
          <w:sz w:val="20"/>
          <w:szCs w:val="20"/>
        </w:rPr>
        <w:t xml:space="preserve">Zał. do Zarządzenia </w:t>
      </w:r>
    </w:p>
    <w:p w:rsidR="00EF567E" w:rsidRPr="00EF567E" w:rsidRDefault="00EF567E" w:rsidP="00EF567E">
      <w:pPr>
        <w:autoSpaceDE w:val="0"/>
        <w:autoSpaceDN w:val="0"/>
        <w:adjustRightInd w:val="0"/>
        <w:spacing w:after="0" w:line="240" w:lineRule="auto"/>
        <w:jc w:val="right"/>
        <w:rPr>
          <w:rFonts w:ascii="Times New Roman" w:hAnsi="Times New Roman" w:cs="Times New Roman"/>
          <w:b/>
          <w:bCs/>
          <w:i/>
          <w:sz w:val="20"/>
          <w:szCs w:val="20"/>
        </w:rPr>
      </w:pPr>
      <w:r w:rsidRPr="00EF567E">
        <w:rPr>
          <w:rFonts w:ascii="Times New Roman" w:hAnsi="Times New Roman" w:cs="Times New Roman"/>
          <w:b/>
          <w:bCs/>
          <w:i/>
          <w:sz w:val="20"/>
          <w:szCs w:val="20"/>
        </w:rPr>
        <w:t>z dnia 1 września 2022 r.</w:t>
      </w:r>
    </w:p>
    <w:p w:rsidR="00C5307B" w:rsidRPr="0071376D" w:rsidRDefault="00C5307B" w:rsidP="00775CE7">
      <w:pPr>
        <w:autoSpaceDE w:val="0"/>
        <w:autoSpaceDN w:val="0"/>
        <w:adjustRightInd w:val="0"/>
        <w:spacing w:after="0" w:line="360" w:lineRule="auto"/>
        <w:jc w:val="center"/>
        <w:rPr>
          <w:rFonts w:ascii="Times New Roman" w:hAnsi="Times New Roman" w:cs="Times New Roman"/>
          <w:b/>
          <w:bCs/>
          <w:sz w:val="24"/>
          <w:szCs w:val="24"/>
        </w:rPr>
      </w:pPr>
      <w:r w:rsidRPr="0071376D">
        <w:rPr>
          <w:rFonts w:ascii="Times New Roman" w:hAnsi="Times New Roman" w:cs="Times New Roman"/>
          <w:b/>
          <w:bCs/>
          <w:sz w:val="24"/>
          <w:szCs w:val="24"/>
        </w:rPr>
        <w:t>REGULAMIN</w:t>
      </w:r>
      <w:r w:rsidR="00EF567E">
        <w:rPr>
          <w:rFonts w:ascii="Times New Roman" w:hAnsi="Times New Roman" w:cs="Times New Roman"/>
          <w:b/>
          <w:bCs/>
          <w:sz w:val="24"/>
          <w:szCs w:val="24"/>
        </w:rPr>
        <w:t xml:space="preserve"> </w:t>
      </w:r>
    </w:p>
    <w:p w:rsidR="00C5307B" w:rsidRPr="0071376D" w:rsidRDefault="00C5307B" w:rsidP="00775CE7">
      <w:pPr>
        <w:tabs>
          <w:tab w:val="left" w:pos="2745"/>
        </w:tabs>
        <w:autoSpaceDE w:val="0"/>
        <w:autoSpaceDN w:val="0"/>
        <w:adjustRightInd w:val="0"/>
        <w:spacing w:after="0" w:line="360" w:lineRule="auto"/>
        <w:jc w:val="center"/>
        <w:rPr>
          <w:rFonts w:ascii="Times New Roman" w:hAnsi="Times New Roman" w:cs="Times New Roman"/>
          <w:b/>
          <w:bCs/>
          <w:sz w:val="24"/>
          <w:szCs w:val="24"/>
        </w:rPr>
      </w:pPr>
      <w:r w:rsidRPr="0071376D">
        <w:rPr>
          <w:rFonts w:ascii="Times New Roman" w:hAnsi="Times New Roman" w:cs="Times New Roman"/>
          <w:b/>
          <w:bCs/>
          <w:sz w:val="24"/>
          <w:szCs w:val="24"/>
        </w:rPr>
        <w:t xml:space="preserve">ZWOLNIEŃ I USPRAWIEDLIWIEŃ NIEOBECNOŚCI </w:t>
      </w:r>
      <w:r w:rsidR="00471539" w:rsidRPr="0071376D">
        <w:rPr>
          <w:rFonts w:ascii="Times New Roman" w:hAnsi="Times New Roman" w:cs="Times New Roman"/>
          <w:b/>
          <w:bCs/>
          <w:sz w:val="24"/>
          <w:szCs w:val="24"/>
        </w:rPr>
        <w:br/>
        <w:t xml:space="preserve">NA ZAJĘCIACH SZKOLNYCH </w:t>
      </w:r>
      <w:r w:rsidRPr="0071376D">
        <w:rPr>
          <w:rFonts w:ascii="Times New Roman" w:hAnsi="Times New Roman" w:cs="Times New Roman"/>
          <w:b/>
          <w:bCs/>
          <w:sz w:val="24"/>
          <w:szCs w:val="24"/>
        </w:rPr>
        <w:t>UCZNIÓW</w:t>
      </w:r>
    </w:p>
    <w:p w:rsidR="00C5307B" w:rsidRPr="0071376D" w:rsidRDefault="00C5307B" w:rsidP="00775CE7">
      <w:pPr>
        <w:tabs>
          <w:tab w:val="left" w:pos="2745"/>
        </w:tabs>
        <w:autoSpaceDE w:val="0"/>
        <w:autoSpaceDN w:val="0"/>
        <w:adjustRightInd w:val="0"/>
        <w:spacing w:after="0" w:line="360" w:lineRule="auto"/>
        <w:jc w:val="center"/>
        <w:rPr>
          <w:rFonts w:ascii="Times New Roman" w:hAnsi="Times New Roman" w:cs="Times New Roman"/>
          <w:b/>
          <w:bCs/>
          <w:sz w:val="24"/>
          <w:szCs w:val="24"/>
        </w:rPr>
      </w:pPr>
      <w:r w:rsidRPr="0071376D">
        <w:rPr>
          <w:rFonts w:ascii="Times New Roman" w:hAnsi="Times New Roman" w:cs="Times New Roman"/>
          <w:b/>
          <w:bCs/>
          <w:sz w:val="24"/>
          <w:szCs w:val="24"/>
        </w:rPr>
        <w:t xml:space="preserve">LICEUM OGÓLNOKSZTAŁCĄCEGO IM. JANA KOCHANOWSKIEGO </w:t>
      </w:r>
      <w:r w:rsidR="00D13AA9" w:rsidRPr="0071376D">
        <w:rPr>
          <w:rFonts w:ascii="Times New Roman" w:hAnsi="Times New Roman" w:cs="Times New Roman"/>
          <w:b/>
          <w:bCs/>
          <w:sz w:val="24"/>
          <w:szCs w:val="24"/>
        </w:rPr>
        <w:br/>
      </w:r>
      <w:r w:rsidRPr="0071376D">
        <w:rPr>
          <w:rFonts w:ascii="Times New Roman" w:hAnsi="Times New Roman" w:cs="Times New Roman"/>
          <w:b/>
          <w:bCs/>
          <w:sz w:val="24"/>
          <w:szCs w:val="24"/>
        </w:rPr>
        <w:t>W ZWOLENIU</w:t>
      </w:r>
    </w:p>
    <w:p w:rsidR="00C5307B" w:rsidRPr="0071376D" w:rsidRDefault="00C5307B" w:rsidP="00D13AA9">
      <w:pPr>
        <w:tabs>
          <w:tab w:val="left" w:pos="2745"/>
        </w:tabs>
        <w:autoSpaceDE w:val="0"/>
        <w:autoSpaceDN w:val="0"/>
        <w:adjustRightInd w:val="0"/>
        <w:spacing w:after="0" w:line="360" w:lineRule="auto"/>
        <w:jc w:val="both"/>
        <w:rPr>
          <w:rFonts w:ascii="Times New Roman" w:hAnsi="Times New Roman" w:cs="Times New Roman"/>
          <w:sz w:val="24"/>
          <w:szCs w:val="24"/>
        </w:rPr>
      </w:pPr>
      <w:bookmarkStart w:id="0" w:name="_GoBack"/>
      <w:bookmarkEnd w:id="0"/>
    </w:p>
    <w:p w:rsidR="00C5307B" w:rsidRPr="0071376D" w:rsidRDefault="00C5307B" w:rsidP="00D13AA9">
      <w:pPr>
        <w:tabs>
          <w:tab w:val="left" w:pos="2745"/>
        </w:tabs>
        <w:autoSpaceDE w:val="0"/>
        <w:autoSpaceDN w:val="0"/>
        <w:adjustRightInd w:val="0"/>
        <w:spacing w:after="0" w:line="360" w:lineRule="auto"/>
        <w:jc w:val="both"/>
        <w:rPr>
          <w:rFonts w:ascii="Times New Roman" w:hAnsi="Times New Roman" w:cs="Times New Roman"/>
          <w:b/>
          <w:bCs/>
          <w:i/>
          <w:iCs/>
          <w:sz w:val="24"/>
          <w:szCs w:val="24"/>
          <w:u w:val="single"/>
        </w:rPr>
      </w:pPr>
      <w:r w:rsidRPr="0071376D">
        <w:rPr>
          <w:rFonts w:ascii="Times New Roman" w:hAnsi="Times New Roman" w:cs="Times New Roman"/>
          <w:b/>
          <w:bCs/>
          <w:i/>
          <w:iCs/>
          <w:sz w:val="24"/>
          <w:szCs w:val="24"/>
          <w:u w:val="single"/>
        </w:rPr>
        <w:t>Podstawa prawna:</w:t>
      </w:r>
    </w:p>
    <w:p w:rsidR="00C5307B" w:rsidRPr="0071376D" w:rsidRDefault="00C5307B" w:rsidP="00D13AA9">
      <w:pPr>
        <w:tabs>
          <w:tab w:val="left" w:pos="2745"/>
        </w:tabs>
        <w:autoSpaceDE w:val="0"/>
        <w:autoSpaceDN w:val="0"/>
        <w:adjustRightInd w:val="0"/>
        <w:spacing w:after="0" w:line="360" w:lineRule="auto"/>
        <w:jc w:val="both"/>
        <w:rPr>
          <w:rFonts w:ascii="Times New Roman" w:hAnsi="Times New Roman" w:cs="Times New Roman"/>
          <w:sz w:val="24"/>
          <w:szCs w:val="24"/>
        </w:rPr>
      </w:pPr>
    </w:p>
    <w:p w:rsidR="00C5307B" w:rsidRPr="0071376D" w:rsidRDefault="00C5307B" w:rsidP="00D13AA9">
      <w:pPr>
        <w:numPr>
          <w:ilvl w:val="0"/>
          <w:numId w:val="1"/>
        </w:numPr>
        <w:tabs>
          <w:tab w:val="left" w:pos="1665"/>
        </w:tabs>
        <w:autoSpaceDE w:val="0"/>
        <w:autoSpaceDN w:val="0"/>
        <w:adjustRightInd w:val="0"/>
        <w:spacing w:after="0" w:line="360" w:lineRule="auto"/>
        <w:ind w:left="1068" w:hanging="360"/>
        <w:jc w:val="both"/>
        <w:rPr>
          <w:rFonts w:ascii="Times New Roman" w:hAnsi="Times New Roman" w:cs="Times New Roman"/>
          <w:i/>
          <w:iCs/>
          <w:sz w:val="24"/>
          <w:szCs w:val="24"/>
        </w:rPr>
      </w:pPr>
      <w:r w:rsidRPr="0071376D">
        <w:rPr>
          <w:rFonts w:ascii="Times New Roman" w:hAnsi="Times New Roman" w:cs="Times New Roman"/>
          <w:i/>
          <w:iCs/>
          <w:sz w:val="24"/>
          <w:szCs w:val="24"/>
        </w:rPr>
        <w:t>Ustawa z dnia 14 grudnia 2016 r. – Prawo oświatowe (</w:t>
      </w:r>
      <w:r w:rsidR="00D13AA9" w:rsidRPr="0071376D">
        <w:rPr>
          <w:rFonts w:ascii="Times New Roman" w:hAnsi="Times New Roman" w:cs="Times New Roman"/>
          <w:i/>
          <w:iCs/>
          <w:sz w:val="24"/>
          <w:szCs w:val="24"/>
        </w:rPr>
        <w:t>Dz.U. 2021 poz. 1082</w:t>
      </w:r>
      <w:r w:rsidRPr="0071376D">
        <w:rPr>
          <w:rFonts w:ascii="Times New Roman" w:hAnsi="Times New Roman" w:cs="Times New Roman"/>
          <w:i/>
          <w:iCs/>
          <w:sz w:val="24"/>
          <w:szCs w:val="24"/>
        </w:rPr>
        <w:t>).</w:t>
      </w:r>
      <w:r w:rsidR="00D13AA9" w:rsidRPr="0071376D">
        <w:rPr>
          <w:rFonts w:ascii="Times New Roman" w:hAnsi="Times New Roman" w:cs="Times New Roman"/>
          <w:sz w:val="24"/>
          <w:szCs w:val="24"/>
        </w:rPr>
        <w:t xml:space="preserve"> </w:t>
      </w:r>
    </w:p>
    <w:p w:rsidR="00C5307B" w:rsidRPr="0071376D" w:rsidRDefault="00C5307B" w:rsidP="00D13AA9">
      <w:pPr>
        <w:numPr>
          <w:ilvl w:val="0"/>
          <w:numId w:val="1"/>
        </w:numPr>
        <w:tabs>
          <w:tab w:val="left" w:pos="1665"/>
        </w:tabs>
        <w:autoSpaceDE w:val="0"/>
        <w:autoSpaceDN w:val="0"/>
        <w:adjustRightInd w:val="0"/>
        <w:spacing w:after="0" w:line="360" w:lineRule="auto"/>
        <w:ind w:left="1068" w:hanging="360"/>
        <w:jc w:val="both"/>
        <w:rPr>
          <w:rFonts w:ascii="Times New Roman" w:hAnsi="Times New Roman" w:cs="Times New Roman"/>
          <w:i/>
          <w:iCs/>
          <w:sz w:val="24"/>
          <w:szCs w:val="24"/>
        </w:rPr>
      </w:pPr>
      <w:r w:rsidRPr="0071376D">
        <w:rPr>
          <w:rFonts w:ascii="Times New Roman" w:hAnsi="Times New Roman" w:cs="Times New Roman"/>
          <w:i/>
          <w:iCs/>
          <w:sz w:val="24"/>
          <w:szCs w:val="24"/>
        </w:rPr>
        <w:t>Statut Liceum Ogólnokształcącego im. Jana Kochanowskiego  w Zwoleniu.</w:t>
      </w:r>
    </w:p>
    <w:p w:rsidR="00C5307B" w:rsidRPr="0071376D" w:rsidRDefault="00C5307B" w:rsidP="00D13AA9">
      <w:pPr>
        <w:tabs>
          <w:tab w:val="left" w:pos="1665"/>
        </w:tabs>
        <w:autoSpaceDE w:val="0"/>
        <w:autoSpaceDN w:val="0"/>
        <w:adjustRightInd w:val="0"/>
        <w:spacing w:after="0" w:line="360" w:lineRule="auto"/>
        <w:ind w:left="720"/>
        <w:jc w:val="both"/>
        <w:rPr>
          <w:rFonts w:ascii="Times New Roman" w:hAnsi="Times New Roman" w:cs="Times New Roman"/>
          <w:sz w:val="24"/>
          <w:szCs w:val="24"/>
        </w:rPr>
      </w:pPr>
    </w:p>
    <w:p w:rsidR="00C5307B" w:rsidRPr="0071376D" w:rsidRDefault="00C5307B" w:rsidP="00D13AA9">
      <w:pPr>
        <w:tabs>
          <w:tab w:val="left" w:pos="1665"/>
        </w:tabs>
        <w:autoSpaceDE w:val="0"/>
        <w:autoSpaceDN w:val="0"/>
        <w:adjustRightInd w:val="0"/>
        <w:spacing w:after="0" w:line="360" w:lineRule="auto"/>
        <w:ind w:left="720"/>
        <w:jc w:val="both"/>
        <w:rPr>
          <w:rFonts w:ascii="Times New Roman" w:hAnsi="Times New Roman" w:cs="Times New Roman"/>
          <w:sz w:val="24"/>
          <w:szCs w:val="24"/>
        </w:rPr>
      </w:pPr>
    </w:p>
    <w:p w:rsidR="00C5307B" w:rsidRPr="0071376D" w:rsidRDefault="00751D56" w:rsidP="00D13AA9">
      <w:pPr>
        <w:tabs>
          <w:tab w:val="left" w:pos="2385"/>
        </w:tabs>
        <w:autoSpaceDE w:val="0"/>
        <w:autoSpaceDN w:val="0"/>
        <w:adjustRightInd w:val="0"/>
        <w:spacing w:after="0" w:line="360" w:lineRule="auto"/>
        <w:jc w:val="both"/>
        <w:rPr>
          <w:rFonts w:ascii="Times New Roman" w:hAnsi="Times New Roman" w:cs="Times New Roman"/>
          <w:b/>
          <w:bCs/>
          <w:sz w:val="24"/>
          <w:szCs w:val="24"/>
        </w:rPr>
      </w:pPr>
      <w:r w:rsidRPr="0071376D">
        <w:rPr>
          <w:rFonts w:ascii="Times New Roman" w:eastAsia="Calibri" w:hAnsi="Times New Roman" w:cs="Times New Roman"/>
          <w:b/>
          <w:sz w:val="24"/>
          <w:szCs w:val="24"/>
          <w:lang w:eastAsia="en-US"/>
        </w:rPr>
        <w:t xml:space="preserve">§ 1. </w:t>
      </w:r>
      <w:r w:rsidR="00C5307B" w:rsidRPr="0071376D">
        <w:rPr>
          <w:rFonts w:ascii="Times New Roman" w:hAnsi="Times New Roman" w:cs="Times New Roman"/>
          <w:b/>
          <w:bCs/>
          <w:sz w:val="24"/>
          <w:szCs w:val="24"/>
        </w:rPr>
        <w:t>Postanowienia ogólne</w:t>
      </w:r>
    </w:p>
    <w:p w:rsidR="00751D56" w:rsidRPr="0071376D" w:rsidRDefault="00C5307B" w:rsidP="00D13AA9">
      <w:pPr>
        <w:pStyle w:val="Akapitzlist"/>
        <w:numPr>
          <w:ilvl w:val="0"/>
          <w:numId w:val="3"/>
        </w:numPr>
        <w:tabs>
          <w:tab w:val="left" w:pos="2385"/>
          <w:tab w:val="left" w:pos="502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Regulamin zwalniania i usprawiedliwiania nieobecności uczniów Liceum Ogólnokształcącego w Zwoleniu na zajęciach szkolnych, zwany dalej Regulaminem określa zasady, terminy i formę zwalniania i usprawiedliwiania nieobecności uczniów </w:t>
      </w:r>
      <w:r w:rsidR="00751D56" w:rsidRPr="0071376D">
        <w:rPr>
          <w:rFonts w:ascii="Times New Roman" w:hAnsi="Times New Roman" w:cs="Times New Roman"/>
          <w:sz w:val="24"/>
          <w:szCs w:val="24"/>
        </w:rPr>
        <w:br/>
      </w:r>
      <w:r w:rsidRPr="0071376D">
        <w:rPr>
          <w:rFonts w:ascii="Times New Roman" w:hAnsi="Times New Roman" w:cs="Times New Roman"/>
          <w:sz w:val="24"/>
          <w:szCs w:val="24"/>
        </w:rPr>
        <w:t>w szkole.</w:t>
      </w:r>
    </w:p>
    <w:p w:rsidR="00751D56" w:rsidRPr="0071376D" w:rsidRDefault="00C5307B" w:rsidP="00D13AA9">
      <w:pPr>
        <w:pStyle w:val="Akapitzlist"/>
        <w:numPr>
          <w:ilvl w:val="0"/>
          <w:numId w:val="3"/>
        </w:numPr>
        <w:tabs>
          <w:tab w:val="left" w:pos="2385"/>
          <w:tab w:val="left" w:pos="502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Regulamin wprowadzony jest w życie zarządzeniem Dyrektora.</w:t>
      </w:r>
    </w:p>
    <w:p w:rsidR="00751D56" w:rsidRPr="0071376D" w:rsidRDefault="00C5307B" w:rsidP="00D13AA9">
      <w:pPr>
        <w:pStyle w:val="Akapitzlist"/>
        <w:numPr>
          <w:ilvl w:val="0"/>
          <w:numId w:val="3"/>
        </w:numPr>
        <w:tabs>
          <w:tab w:val="left" w:pos="2385"/>
          <w:tab w:val="left" w:pos="502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Modyfikacje regulaminu są możliwe na wniosek dyrektora lub członków Rady Pedagogicznej. </w:t>
      </w:r>
    </w:p>
    <w:p w:rsidR="00751D56" w:rsidRPr="0071376D" w:rsidRDefault="00751D56" w:rsidP="00D13AA9">
      <w:pPr>
        <w:pStyle w:val="Akapitzlist"/>
        <w:numPr>
          <w:ilvl w:val="0"/>
          <w:numId w:val="3"/>
        </w:numPr>
        <w:tabs>
          <w:tab w:val="left" w:pos="2385"/>
          <w:tab w:val="left" w:pos="502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P</w:t>
      </w:r>
      <w:r w:rsidR="00C5307B" w:rsidRPr="0071376D">
        <w:rPr>
          <w:rFonts w:ascii="Times New Roman" w:hAnsi="Times New Roman" w:cs="Times New Roman"/>
          <w:sz w:val="24"/>
          <w:szCs w:val="24"/>
        </w:rPr>
        <w:t>rawo zgłaszania propozycji zmian w Regulaminie mają: Nauczyciele, Samorząd Uczniowski i Rodzice.</w:t>
      </w:r>
    </w:p>
    <w:p w:rsidR="00751D56" w:rsidRPr="0071376D" w:rsidRDefault="00C5307B" w:rsidP="00D13AA9">
      <w:pPr>
        <w:pStyle w:val="Akapitzlist"/>
        <w:numPr>
          <w:ilvl w:val="0"/>
          <w:numId w:val="3"/>
        </w:numPr>
        <w:tabs>
          <w:tab w:val="left" w:pos="2385"/>
          <w:tab w:val="left" w:pos="502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W przypadkach nierozstrzygniętych niniejszą procedurą decyzję podejmuje dyrektor szkoły na podstawie Statutu Szkoły i przepisów wyższego rzędu.</w:t>
      </w:r>
    </w:p>
    <w:p w:rsidR="00751D56" w:rsidRPr="0071376D" w:rsidRDefault="00C5307B" w:rsidP="00D13AA9">
      <w:pPr>
        <w:pStyle w:val="Akapitzlist"/>
        <w:numPr>
          <w:ilvl w:val="0"/>
          <w:numId w:val="3"/>
        </w:numPr>
        <w:tabs>
          <w:tab w:val="left" w:pos="2385"/>
          <w:tab w:val="left" w:pos="502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Nieobecność ucznia powstaje w sytuacji, gdy uczeń nie zgłosi się na lekcję lub zgłosi się na lekcję po 15 minutach od jej rozpoczęcia. Jeżeli uczeń zgłosi się na lekcję przed upływem 15 minut od jej rozpoczęcia – nauczyciel odnotowuje w dzienniku lekcyjnym spóźnienie.</w:t>
      </w:r>
    </w:p>
    <w:p w:rsidR="00C5307B" w:rsidRPr="0071376D" w:rsidRDefault="00C5307B" w:rsidP="00D13AA9">
      <w:pPr>
        <w:pStyle w:val="Akapitzlist"/>
        <w:numPr>
          <w:ilvl w:val="0"/>
          <w:numId w:val="3"/>
        </w:numPr>
        <w:tabs>
          <w:tab w:val="left" w:pos="2385"/>
          <w:tab w:val="left" w:pos="502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Usprawiedliwienia wymaga każda nieobecność ucznia na każdej godzinie obowiązkowych zajęć lekcyjnych.</w:t>
      </w:r>
    </w:p>
    <w:p w:rsidR="00C5307B" w:rsidRPr="0071376D" w:rsidRDefault="00C5307B" w:rsidP="00D13AA9">
      <w:pPr>
        <w:tabs>
          <w:tab w:val="left" w:pos="1665"/>
        </w:tabs>
        <w:autoSpaceDE w:val="0"/>
        <w:autoSpaceDN w:val="0"/>
        <w:adjustRightInd w:val="0"/>
        <w:spacing w:after="0" w:line="360" w:lineRule="auto"/>
        <w:ind w:left="720"/>
        <w:jc w:val="both"/>
        <w:rPr>
          <w:rFonts w:ascii="Times New Roman" w:hAnsi="Times New Roman" w:cs="Times New Roman"/>
          <w:sz w:val="24"/>
          <w:szCs w:val="24"/>
        </w:rPr>
      </w:pPr>
    </w:p>
    <w:p w:rsidR="00C5307B" w:rsidRPr="0071376D" w:rsidRDefault="00751D56" w:rsidP="00D13AA9">
      <w:pPr>
        <w:tabs>
          <w:tab w:val="left" w:pos="2385"/>
        </w:tabs>
        <w:autoSpaceDE w:val="0"/>
        <w:autoSpaceDN w:val="0"/>
        <w:adjustRightInd w:val="0"/>
        <w:spacing w:after="0" w:line="360" w:lineRule="auto"/>
        <w:jc w:val="both"/>
        <w:rPr>
          <w:rFonts w:ascii="Times New Roman" w:hAnsi="Times New Roman" w:cs="Times New Roman"/>
          <w:b/>
          <w:bCs/>
          <w:sz w:val="24"/>
          <w:szCs w:val="24"/>
        </w:rPr>
      </w:pPr>
      <w:r w:rsidRPr="0071376D">
        <w:rPr>
          <w:rFonts w:ascii="Times New Roman" w:eastAsia="Calibri" w:hAnsi="Times New Roman" w:cs="Times New Roman"/>
          <w:b/>
          <w:sz w:val="24"/>
          <w:szCs w:val="24"/>
          <w:lang w:eastAsia="en-US"/>
        </w:rPr>
        <w:t xml:space="preserve">§ 2. </w:t>
      </w:r>
      <w:r w:rsidR="00C5307B" w:rsidRPr="0071376D">
        <w:rPr>
          <w:rFonts w:ascii="Times New Roman" w:hAnsi="Times New Roman" w:cs="Times New Roman"/>
          <w:b/>
          <w:bCs/>
          <w:sz w:val="24"/>
          <w:szCs w:val="24"/>
        </w:rPr>
        <w:t xml:space="preserve"> Zasady zwalniania uczniów</w:t>
      </w:r>
    </w:p>
    <w:p w:rsidR="00751D56" w:rsidRPr="0071376D" w:rsidRDefault="00C5307B" w:rsidP="00D13AA9">
      <w:pPr>
        <w:pStyle w:val="Akapitzlist"/>
        <w:numPr>
          <w:ilvl w:val="0"/>
          <w:numId w:val="5"/>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Wychowawca klasy, a w razie jego nieobecności nauczyciel uczący w danej klasie lub dyrektor/wicedyrektor ma prawo zwolnić ucznia </w:t>
      </w:r>
      <w:r w:rsidR="0079307F" w:rsidRPr="0071376D">
        <w:rPr>
          <w:rFonts w:ascii="Times New Roman" w:hAnsi="Times New Roman" w:cs="Times New Roman"/>
          <w:sz w:val="24"/>
          <w:szCs w:val="24"/>
        </w:rPr>
        <w:t>(tylko z powodu istotnych przyczyn losowych)</w:t>
      </w:r>
      <w:r w:rsidR="00751D56" w:rsidRPr="0071376D">
        <w:rPr>
          <w:rFonts w:ascii="Times New Roman" w:hAnsi="Times New Roman" w:cs="Times New Roman"/>
          <w:sz w:val="24"/>
          <w:szCs w:val="24"/>
        </w:rPr>
        <w:t xml:space="preserve"> </w:t>
      </w:r>
      <w:r w:rsidRPr="0071376D">
        <w:rPr>
          <w:rFonts w:ascii="Times New Roman" w:hAnsi="Times New Roman" w:cs="Times New Roman"/>
          <w:sz w:val="24"/>
          <w:szCs w:val="24"/>
        </w:rPr>
        <w:t>z części zajęć w danym dniu na osobistą, pisemną lub w sytuacjach nagłych na telefoniczną prośbę rodzica/opiekuna prawnego.</w:t>
      </w:r>
    </w:p>
    <w:p w:rsidR="00D13AA9" w:rsidRPr="0071376D" w:rsidRDefault="00C5307B" w:rsidP="00D13AA9">
      <w:pPr>
        <w:pStyle w:val="Akapitzlist"/>
        <w:numPr>
          <w:ilvl w:val="0"/>
          <w:numId w:val="5"/>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Każde zwolnienie ucznia musi być odnotowane przez wychowawcę najszybciej, jak t</w:t>
      </w:r>
      <w:r w:rsidR="0079307F" w:rsidRPr="0071376D">
        <w:rPr>
          <w:rFonts w:ascii="Times New Roman" w:hAnsi="Times New Roman" w:cs="Times New Roman"/>
          <w:sz w:val="24"/>
          <w:szCs w:val="24"/>
        </w:rPr>
        <w:t>o możliwe, w dzienniku elektronicznym</w:t>
      </w:r>
      <w:r w:rsidRPr="0071376D">
        <w:rPr>
          <w:rFonts w:ascii="Times New Roman" w:hAnsi="Times New Roman" w:cs="Times New Roman"/>
          <w:sz w:val="24"/>
          <w:szCs w:val="24"/>
        </w:rPr>
        <w:t>. Na stronie monitorującej frekwencję wychowawca wpisuje nieobecność usprawiedliwioną. Jeżeli w dniu zwolnienia wychowawca, nauczyci</w:t>
      </w:r>
      <w:r w:rsidR="0079307F" w:rsidRPr="0071376D">
        <w:rPr>
          <w:rFonts w:ascii="Times New Roman" w:hAnsi="Times New Roman" w:cs="Times New Roman"/>
          <w:sz w:val="24"/>
          <w:szCs w:val="24"/>
        </w:rPr>
        <w:t xml:space="preserve">el uczący </w:t>
      </w:r>
      <w:r w:rsidRPr="0071376D">
        <w:rPr>
          <w:rFonts w:ascii="Times New Roman" w:hAnsi="Times New Roman" w:cs="Times New Roman"/>
          <w:sz w:val="24"/>
          <w:szCs w:val="24"/>
        </w:rPr>
        <w:t xml:space="preserve">w danej klasie lub dyrektor/wicedyrektor nie będzie </w:t>
      </w:r>
      <w:r w:rsidR="00D13AA9" w:rsidRPr="0071376D">
        <w:rPr>
          <w:rFonts w:ascii="Times New Roman" w:hAnsi="Times New Roman" w:cs="Times New Roman"/>
          <w:sz w:val="24"/>
          <w:szCs w:val="24"/>
        </w:rPr>
        <w:br/>
      </w:r>
      <w:r w:rsidRPr="0071376D">
        <w:rPr>
          <w:rFonts w:ascii="Times New Roman" w:hAnsi="Times New Roman" w:cs="Times New Roman"/>
          <w:sz w:val="24"/>
          <w:szCs w:val="24"/>
        </w:rPr>
        <w:t>o niej poinformowany, wychowawca nie może usprawiedliwić nieobecności.</w:t>
      </w:r>
    </w:p>
    <w:p w:rsidR="00D13AA9" w:rsidRPr="0071376D" w:rsidRDefault="00C5307B" w:rsidP="00D13AA9">
      <w:pPr>
        <w:pStyle w:val="Akapitzlist"/>
        <w:numPr>
          <w:ilvl w:val="0"/>
          <w:numId w:val="5"/>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b/>
          <w:bCs/>
          <w:sz w:val="24"/>
          <w:szCs w:val="24"/>
        </w:rPr>
        <w:t xml:space="preserve">Od momentu zwolnienia ucznia z zajęć pełną odpowiedzialność prawną za pobyt                                       i bezpieczeństwo ucznia w drodze do domu, jak i w godzinach, kiedy powinno być </w:t>
      </w:r>
      <w:r w:rsidR="00D13AA9" w:rsidRPr="0071376D">
        <w:rPr>
          <w:rFonts w:ascii="Times New Roman" w:hAnsi="Times New Roman" w:cs="Times New Roman"/>
          <w:b/>
          <w:bCs/>
          <w:sz w:val="24"/>
          <w:szCs w:val="24"/>
        </w:rPr>
        <w:br/>
      </w:r>
      <w:r w:rsidRPr="0071376D">
        <w:rPr>
          <w:rFonts w:ascii="Times New Roman" w:hAnsi="Times New Roman" w:cs="Times New Roman"/>
          <w:b/>
          <w:bCs/>
          <w:sz w:val="24"/>
          <w:szCs w:val="24"/>
        </w:rPr>
        <w:t>w szkole odpowiada jego rodzic/opiekun prawny.</w:t>
      </w:r>
    </w:p>
    <w:p w:rsidR="00DE666E" w:rsidRPr="0071376D" w:rsidRDefault="00C5307B" w:rsidP="00D13AA9">
      <w:pPr>
        <w:pStyle w:val="Akapitzlist"/>
        <w:numPr>
          <w:ilvl w:val="0"/>
          <w:numId w:val="5"/>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Jeżeli uczeń jest nieobecny na zajęciach z przyczyn wynikających z działalności na rzecz szkoły wpisuje się mu nieobecność - (</w:t>
      </w:r>
      <w:proofErr w:type="spellStart"/>
      <w:r w:rsidRPr="0071376D">
        <w:rPr>
          <w:rFonts w:ascii="Times New Roman" w:hAnsi="Times New Roman" w:cs="Times New Roman"/>
          <w:sz w:val="24"/>
          <w:szCs w:val="24"/>
        </w:rPr>
        <w:t>zw</w:t>
      </w:r>
      <w:proofErr w:type="spellEnd"/>
      <w:r w:rsidRPr="0071376D">
        <w:rPr>
          <w:rFonts w:ascii="Times New Roman" w:hAnsi="Times New Roman" w:cs="Times New Roman"/>
          <w:sz w:val="24"/>
          <w:szCs w:val="24"/>
        </w:rPr>
        <w:t xml:space="preserve">). </w:t>
      </w:r>
      <w:r w:rsidR="00DE666E" w:rsidRPr="0071376D">
        <w:rPr>
          <w:rFonts w:ascii="Times New Roman" w:hAnsi="Times New Roman" w:cs="Times New Roman"/>
          <w:sz w:val="24"/>
          <w:szCs w:val="24"/>
        </w:rPr>
        <w:t xml:space="preserve">Nieobecność ucznia z przyczyn wynikających </w:t>
      </w:r>
      <w:r w:rsidR="00D13AA9" w:rsidRPr="0071376D">
        <w:rPr>
          <w:rFonts w:ascii="Times New Roman" w:hAnsi="Times New Roman" w:cs="Times New Roman"/>
          <w:sz w:val="24"/>
          <w:szCs w:val="24"/>
        </w:rPr>
        <w:br/>
      </w:r>
      <w:r w:rsidR="00DE666E" w:rsidRPr="0071376D">
        <w:rPr>
          <w:rFonts w:ascii="Times New Roman" w:hAnsi="Times New Roman" w:cs="Times New Roman"/>
          <w:sz w:val="24"/>
          <w:szCs w:val="24"/>
        </w:rPr>
        <w:t>z działalności na rzecz Szkoły, nie wlicza się do ogólnej frekwencji oddziału i ucznia.</w:t>
      </w:r>
    </w:p>
    <w:p w:rsidR="00C5307B" w:rsidRPr="0071376D" w:rsidRDefault="00C5307B" w:rsidP="00D13AA9">
      <w:pPr>
        <w:pStyle w:val="Akapitzlist"/>
        <w:numPr>
          <w:ilvl w:val="0"/>
          <w:numId w:val="6"/>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Jako przyczyny takiej nieobecności przyjmuje się: </w:t>
      </w:r>
    </w:p>
    <w:p w:rsidR="00C5307B" w:rsidRPr="0071376D" w:rsidRDefault="00C5307B" w:rsidP="00D13AA9">
      <w:pPr>
        <w:pStyle w:val="Akapitzlist"/>
        <w:numPr>
          <w:ilvl w:val="0"/>
          <w:numId w:val="7"/>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przygotowywanie się do akademii lub innych uroczystości szkolnych za zgodą nauczyciela,</w:t>
      </w:r>
    </w:p>
    <w:p w:rsidR="00C5307B" w:rsidRPr="0071376D" w:rsidRDefault="00C5307B" w:rsidP="00D13AA9">
      <w:pPr>
        <w:pStyle w:val="Akapitzlist"/>
        <w:numPr>
          <w:ilvl w:val="0"/>
          <w:numId w:val="7"/>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udział w uroczystościach szkolnych, konkursach, olimpiadach, zawodach sportowych itp.,</w:t>
      </w:r>
    </w:p>
    <w:p w:rsidR="00C5307B" w:rsidRPr="0071376D" w:rsidRDefault="00C5307B" w:rsidP="00D13AA9">
      <w:pPr>
        <w:pStyle w:val="Akapitzlist"/>
        <w:numPr>
          <w:ilvl w:val="0"/>
          <w:numId w:val="7"/>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wykonywanie prac </w:t>
      </w:r>
      <w:r w:rsidR="00D13AA9" w:rsidRPr="0071376D">
        <w:rPr>
          <w:rFonts w:ascii="Times New Roman" w:hAnsi="Times New Roman" w:cs="Times New Roman"/>
          <w:sz w:val="24"/>
          <w:szCs w:val="24"/>
        </w:rPr>
        <w:t>na rzecz szkoły lub środowiska;</w:t>
      </w:r>
    </w:p>
    <w:p w:rsidR="00C5307B" w:rsidRPr="0071376D" w:rsidRDefault="00C5307B" w:rsidP="00D13AA9">
      <w:pPr>
        <w:pStyle w:val="Akapitzlist"/>
        <w:numPr>
          <w:ilvl w:val="0"/>
          <w:numId w:val="6"/>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Ucznia należy zwolnić wpisując w dzienniku elektronicznym- </w:t>
      </w:r>
      <w:proofErr w:type="spellStart"/>
      <w:r w:rsidRPr="0071376D">
        <w:rPr>
          <w:rFonts w:ascii="Times New Roman" w:hAnsi="Times New Roman" w:cs="Times New Roman"/>
          <w:sz w:val="24"/>
          <w:szCs w:val="24"/>
        </w:rPr>
        <w:t>zw</w:t>
      </w:r>
      <w:proofErr w:type="spellEnd"/>
      <w:r w:rsidRPr="0071376D">
        <w:rPr>
          <w:rFonts w:ascii="Times New Roman" w:hAnsi="Times New Roman" w:cs="Times New Roman"/>
          <w:sz w:val="24"/>
          <w:szCs w:val="24"/>
        </w:rPr>
        <w:t xml:space="preserve"> lub przez wywieszenie na tablicy ogłoszeń w pokoju nauczycielskim listy nazwisk uczniów zwalnianych i powodem zwolnienia oraz czasem zwolnienia. Zwolnienia dokonuje nauczyciel angażujący ucznia po uprzednim uzgodnieniu z wychowawcą lub nauczycielami uczącymi w danym dniu. Taka nieobecność nie brana jest pod uwagę przy obliczaniu frekwencji ucznia i klasy.</w:t>
      </w:r>
    </w:p>
    <w:p w:rsidR="00D13AA9" w:rsidRPr="0071376D" w:rsidRDefault="00C5307B" w:rsidP="00D13AA9">
      <w:pPr>
        <w:pStyle w:val="Akapitzlist"/>
        <w:numPr>
          <w:ilvl w:val="0"/>
          <w:numId w:val="5"/>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Wychowawca, na prośbę pisemną rodzica/prawnego opiekuna, może zwolnić ucznia                             z ostatniej godziny lekcyjnej na kilka lub kilkanaście minut przed dzwonkiem jedynie                                 w przypadku, gdy uczeń po zakończeniu zajęć musiałby czekać na autobus dłużej niż jedną godzinę. Zwolnienie to może dotyczyć całego okresu lub roku. Fakt ten wychowawca </w:t>
      </w:r>
      <w:r w:rsidRPr="0071376D">
        <w:rPr>
          <w:rFonts w:ascii="Times New Roman" w:hAnsi="Times New Roman" w:cs="Times New Roman"/>
          <w:sz w:val="24"/>
          <w:szCs w:val="24"/>
        </w:rPr>
        <w:lastRenderedPageBreak/>
        <w:t xml:space="preserve">odnotowuje w dzienniku lekcyjnym, a oświadczenie przechowuje </w:t>
      </w:r>
      <w:r w:rsidR="00D13AA9" w:rsidRPr="0071376D">
        <w:rPr>
          <w:rFonts w:ascii="Times New Roman" w:hAnsi="Times New Roman" w:cs="Times New Roman"/>
          <w:sz w:val="24"/>
          <w:szCs w:val="24"/>
        </w:rPr>
        <w:br/>
      </w:r>
      <w:r w:rsidRPr="0071376D">
        <w:rPr>
          <w:rFonts w:ascii="Times New Roman" w:hAnsi="Times New Roman" w:cs="Times New Roman"/>
          <w:sz w:val="24"/>
          <w:szCs w:val="24"/>
        </w:rPr>
        <w:t>w dokumentacji wychowawcy.</w:t>
      </w:r>
    </w:p>
    <w:p w:rsidR="00C5307B" w:rsidRPr="0071376D" w:rsidRDefault="00C5307B" w:rsidP="00D13AA9">
      <w:pPr>
        <w:pStyle w:val="Akapitzlist"/>
        <w:numPr>
          <w:ilvl w:val="0"/>
          <w:numId w:val="5"/>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Uczniowie mogą być zwolnieni do domu z pierwszych i ostatnich zajęć lekcyjnych                                  w przypadku nieobecności nauczyciela, jeżeli wychowawca uzyskał wcześniej zgodę na piśmie od rodzica/opiekuna prawnego, np. na spotkaniu klasowym. Decyzja rodzica/opiekuna prawnego  jest prze</w:t>
      </w:r>
      <w:r w:rsidR="0071376D" w:rsidRPr="0071376D">
        <w:rPr>
          <w:rFonts w:ascii="Times New Roman" w:hAnsi="Times New Roman" w:cs="Times New Roman"/>
          <w:sz w:val="24"/>
          <w:szCs w:val="24"/>
        </w:rPr>
        <w:t xml:space="preserve">chowywana w dokumentacji szkoły (sekretariat szkoły). </w:t>
      </w:r>
    </w:p>
    <w:p w:rsidR="00D13AA9" w:rsidRPr="0071376D" w:rsidRDefault="00D13AA9" w:rsidP="00D13AA9">
      <w:pPr>
        <w:tabs>
          <w:tab w:val="left" w:pos="2385"/>
        </w:tabs>
        <w:autoSpaceDE w:val="0"/>
        <w:autoSpaceDN w:val="0"/>
        <w:adjustRightInd w:val="0"/>
        <w:spacing w:after="0" w:line="360" w:lineRule="auto"/>
        <w:jc w:val="both"/>
        <w:rPr>
          <w:rFonts w:ascii="Times New Roman" w:hAnsi="Times New Roman" w:cs="Times New Roman"/>
          <w:sz w:val="24"/>
          <w:szCs w:val="24"/>
        </w:rPr>
      </w:pPr>
    </w:p>
    <w:p w:rsidR="00C5307B" w:rsidRPr="0071376D" w:rsidRDefault="00C5307B" w:rsidP="00D13AA9">
      <w:pPr>
        <w:tabs>
          <w:tab w:val="left" w:pos="2385"/>
        </w:tabs>
        <w:autoSpaceDE w:val="0"/>
        <w:autoSpaceDN w:val="0"/>
        <w:adjustRightInd w:val="0"/>
        <w:spacing w:after="0" w:line="360" w:lineRule="auto"/>
        <w:jc w:val="both"/>
        <w:rPr>
          <w:rFonts w:ascii="Times New Roman" w:hAnsi="Times New Roman" w:cs="Times New Roman"/>
          <w:sz w:val="24"/>
          <w:szCs w:val="24"/>
        </w:rPr>
      </w:pPr>
    </w:p>
    <w:p w:rsidR="00C5307B" w:rsidRPr="0071376D" w:rsidRDefault="00D13AA9" w:rsidP="00D13AA9">
      <w:pPr>
        <w:tabs>
          <w:tab w:val="left" w:pos="2385"/>
        </w:tabs>
        <w:autoSpaceDE w:val="0"/>
        <w:autoSpaceDN w:val="0"/>
        <w:adjustRightInd w:val="0"/>
        <w:spacing w:after="0" w:line="360" w:lineRule="auto"/>
        <w:jc w:val="both"/>
        <w:rPr>
          <w:rFonts w:ascii="Times New Roman" w:hAnsi="Times New Roman" w:cs="Times New Roman"/>
          <w:b/>
          <w:bCs/>
          <w:sz w:val="24"/>
          <w:szCs w:val="24"/>
        </w:rPr>
      </w:pPr>
      <w:r w:rsidRPr="0071376D">
        <w:rPr>
          <w:rFonts w:ascii="Times New Roman" w:eastAsia="Calibri" w:hAnsi="Times New Roman" w:cs="Times New Roman"/>
          <w:b/>
          <w:sz w:val="24"/>
          <w:szCs w:val="24"/>
          <w:lang w:eastAsia="en-US"/>
        </w:rPr>
        <w:t xml:space="preserve">§ 3. </w:t>
      </w:r>
      <w:r w:rsidRPr="0071376D">
        <w:rPr>
          <w:rFonts w:ascii="Times New Roman" w:hAnsi="Times New Roman" w:cs="Times New Roman"/>
          <w:b/>
          <w:bCs/>
          <w:sz w:val="24"/>
          <w:szCs w:val="24"/>
        </w:rPr>
        <w:t xml:space="preserve"> </w:t>
      </w:r>
      <w:r w:rsidR="00C5307B" w:rsidRPr="0071376D">
        <w:rPr>
          <w:rFonts w:ascii="Times New Roman" w:hAnsi="Times New Roman" w:cs="Times New Roman"/>
          <w:b/>
          <w:bCs/>
          <w:sz w:val="24"/>
          <w:szCs w:val="24"/>
        </w:rPr>
        <w:t>Zasady zwalniania uczniów na ich prośbę z powodu złego samopoczucia:</w:t>
      </w:r>
    </w:p>
    <w:p w:rsidR="00C5307B" w:rsidRPr="0071376D" w:rsidRDefault="00C5307B" w:rsidP="00D13AA9">
      <w:pPr>
        <w:numPr>
          <w:ilvl w:val="0"/>
          <w:numId w:val="9"/>
        </w:numPr>
        <w:tabs>
          <w:tab w:val="left" w:pos="166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Uczeń chory, narzekający na złe samopoczucie nigdy nie jest zwalniany ze szkoły, jeśli nie zgłosi się po niego rodzic lub inna osoba upoważniona.</w:t>
      </w:r>
    </w:p>
    <w:p w:rsidR="00C5307B" w:rsidRPr="0071376D" w:rsidRDefault="00C5307B" w:rsidP="00D13AA9">
      <w:pPr>
        <w:numPr>
          <w:ilvl w:val="0"/>
          <w:numId w:val="9"/>
        </w:numPr>
        <w:tabs>
          <w:tab w:val="left" w:pos="166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Zwolnienie ucznia z zajęć z powodu złego samopoczucia powinno być połączone z:</w:t>
      </w:r>
    </w:p>
    <w:p w:rsidR="00C5307B" w:rsidRPr="0071376D" w:rsidRDefault="00C5307B" w:rsidP="00D13AA9">
      <w:pPr>
        <w:pStyle w:val="Akapitzlist"/>
        <w:numPr>
          <w:ilvl w:val="0"/>
          <w:numId w:val="10"/>
        </w:numPr>
        <w:tabs>
          <w:tab w:val="left" w:pos="166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zapewnieniem uczniowi pierwszej pomocy i w razie potrzeby pomocy medycznej;</w:t>
      </w:r>
    </w:p>
    <w:p w:rsidR="00C5307B" w:rsidRPr="0071376D" w:rsidRDefault="00C5307B" w:rsidP="00D13AA9">
      <w:pPr>
        <w:pStyle w:val="Akapitzlist"/>
        <w:numPr>
          <w:ilvl w:val="0"/>
          <w:numId w:val="10"/>
        </w:numPr>
        <w:tabs>
          <w:tab w:val="left" w:pos="166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powiadomieniem rodziców/ opiekunów ucznia o złym samopoczuciu dziecka </w:t>
      </w:r>
      <w:r w:rsidR="00D13AA9" w:rsidRPr="0071376D">
        <w:rPr>
          <w:rFonts w:ascii="Times New Roman" w:hAnsi="Times New Roman" w:cs="Times New Roman"/>
          <w:sz w:val="24"/>
          <w:szCs w:val="24"/>
        </w:rPr>
        <w:br/>
      </w:r>
      <w:r w:rsidRPr="0071376D">
        <w:rPr>
          <w:rFonts w:ascii="Times New Roman" w:hAnsi="Times New Roman" w:cs="Times New Roman"/>
          <w:sz w:val="24"/>
          <w:szCs w:val="24"/>
        </w:rPr>
        <w:t>i skonsultowaniem z nimi wszystkich działań;</w:t>
      </w:r>
    </w:p>
    <w:p w:rsidR="00C5307B" w:rsidRPr="0071376D" w:rsidRDefault="00C5307B" w:rsidP="00D13AA9">
      <w:pPr>
        <w:numPr>
          <w:ilvl w:val="0"/>
          <w:numId w:val="9"/>
        </w:numPr>
        <w:tabs>
          <w:tab w:val="left" w:pos="166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Nauczyciel przekazuje chore dziecko pod opiekę pielęgniarki szkolnej, która decyduje, czy uczeń może zostać w szkole.</w:t>
      </w:r>
    </w:p>
    <w:p w:rsidR="00C5307B" w:rsidRPr="0071376D" w:rsidRDefault="00C5307B" w:rsidP="00D13AA9">
      <w:pPr>
        <w:numPr>
          <w:ilvl w:val="0"/>
          <w:numId w:val="9"/>
        </w:numPr>
        <w:tabs>
          <w:tab w:val="left" w:pos="166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Pielęgniarka w przypadku stwierdzenia, iż złe samopoczucie ucznia jest uzasadnione jakąś dolegliwością, powiadamia telefonicznie rodziców i prosi o przybycie do szkoły.</w:t>
      </w:r>
    </w:p>
    <w:p w:rsidR="00C5307B" w:rsidRPr="0071376D" w:rsidRDefault="00C5307B" w:rsidP="00D13AA9">
      <w:pPr>
        <w:numPr>
          <w:ilvl w:val="0"/>
          <w:numId w:val="9"/>
        </w:numPr>
        <w:tabs>
          <w:tab w:val="left" w:pos="166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Do czasu przybycia rodziców uczeń pozostaje pod opieką osoby dorosłej, najlepiej pielęgniarki szkolnej.</w:t>
      </w:r>
    </w:p>
    <w:p w:rsidR="00C5307B" w:rsidRPr="0071376D" w:rsidRDefault="00C5307B" w:rsidP="00D13AA9">
      <w:pPr>
        <w:numPr>
          <w:ilvl w:val="0"/>
          <w:numId w:val="9"/>
        </w:numPr>
        <w:tabs>
          <w:tab w:val="left" w:pos="166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W sytuacji gdy pielęgniarka szkolna jest nieobecna wychowawca, pedagog/psycholog, wicedyrektor może:</w:t>
      </w:r>
    </w:p>
    <w:p w:rsidR="00C5307B" w:rsidRPr="0071376D" w:rsidRDefault="00C5307B" w:rsidP="00D13AA9">
      <w:pPr>
        <w:pStyle w:val="Akapitzlist"/>
        <w:numPr>
          <w:ilvl w:val="0"/>
          <w:numId w:val="11"/>
        </w:numPr>
        <w:tabs>
          <w:tab w:val="left" w:pos="166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poczekać</w:t>
      </w:r>
      <w:r w:rsidR="00D13AA9" w:rsidRPr="0071376D">
        <w:rPr>
          <w:rFonts w:ascii="Times New Roman" w:hAnsi="Times New Roman" w:cs="Times New Roman"/>
          <w:sz w:val="24"/>
          <w:szCs w:val="24"/>
        </w:rPr>
        <w:t>, aż rodzice przyjadą do szkoły;</w:t>
      </w:r>
    </w:p>
    <w:p w:rsidR="00C5307B" w:rsidRPr="0071376D" w:rsidRDefault="00C5307B" w:rsidP="00D13AA9">
      <w:pPr>
        <w:pStyle w:val="Akapitzlist"/>
        <w:numPr>
          <w:ilvl w:val="0"/>
          <w:numId w:val="11"/>
        </w:numPr>
        <w:tabs>
          <w:tab w:val="left" w:pos="166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wysłać dziecko ze wskazaną osobą uprawnioną do opieki nad uczniem do najbliższej przychodni i powiadomić o tym fakcie rodziców;</w:t>
      </w:r>
    </w:p>
    <w:p w:rsidR="00C5307B" w:rsidRPr="0071376D" w:rsidRDefault="00C5307B" w:rsidP="00D13AA9">
      <w:pPr>
        <w:pStyle w:val="Akapitzlist"/>
        <w:numPr>
          <w:ilvl w:val="0"/>
          <w:numId w:val="11"/>
        </w:numPr>
        <w:tabs>
          <w:tab w:val="left" w:pos="166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wezwać pogotowie ratunkowe, jeśli w jego ocenie niezbędna jest natychmiastowa pomoc lekarza; powiadamia rodziców, gdy lekarz decyduje o przewiezieniu ucznia do szpitala.</w:t>
      </w:r>
    </w:p>
    <w:p w:rsidR="00C5307B" w:rsidRPr="0071376D" w:rsidRDefault="00C5307B" w:rsidP="00D13AA9">
      <w:pPr>
        <w:pStyle w:val="Akapitzlist"/>
        <w:numPr>
          <w:ilvl w:val="0"/>
          <w:numId w:val="9"/>
        </w:numPr>
        <w:tabs>
          <w:tab w:val="left" w:pos="166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Szczegółowe zasady zwalniania ucznia w czasie epidemii, pandemii, klęski żywiołowej, stanu wyjątkowego precyzują odpowiednie procedury.</w:t>
      </w:r>
    </w:p>
    <w:p w:rsidR="00C5307B" w:rsidRPr="0071376D" w:rsidRDefault="00C5307B" w:rsidP="00D13AA9">
      <w:pPr>
        <w:tabs>
          <w:tab w:val="left" w:pos="2385"/>
        </w:tabs>
        <w:autoSpaceDE w:val="0"/>
        <w:autoSpaceDN w:val="0"/>
        <w:adjustRightInd w:val="0"/>
        <w:spacing w:after="0" w:line="360" w:lineRule="auto"/>
        <w:jc w:val="both"/>
        <w:rPr>
          <w:rFonts w:ascii="Times New Roman" w:hAnsi="Times New Roman" w:cs="Times New Roman"/>
          <w:sz w:val="24"/>
          <w:szCs w:val="24"/>
        </w:rPr>
      </w:pPr>
    </w:p>
    <w:p w:rsidR="0071376D" w:rsidRPr="0071376D" w:rsidRDefault="0071376D" w:rsidP="00D13AA9">
      <w:pPr>
        <w:tabs>
          <w:tab w:val="left" w:pos="2385"/>
        </w:tabs>
        <w:autoSpaceDE w:val="0"/>
        <w:autoSpaceDN w:val="0"/>
        <w:adjustRightInd w:val="0"/>
        <w:spacing w:after="0" w:line="360" w:lineRule="auto"/>
        <w:jc w:val="both"/>
        <w:rPr>
          <w:rFonts w:ascii="Times New Roman" w:hAnsi="Times New Roman" w:cs="Times New Roman"/>
          <w:sz w:val="24"/>
          <w:szCs w:val="24"/>
        </w:rPr>
      </w:pPr>
    </w:p>
    <w:p w:rsidR="0071376D" w:rsidRPr="0071376D" w:rsidRDefault="0071376D" w:rsidP="00D13AA9">
      <w:pPr>
        <w:tabs>
          <w:tab w:val="left" w:pos="2385"/>
        </w:tabs>
        <w:autoSpaceDE w:val="0"/>
        <w:autoSpaceDN w:val="0"/>
        <w:adjustRightInd w:val="0"/>
        <w:spacing w:after="0" w:line="360" w:lineRule="auto"/>
        <w:jc w:val="both"/>
        <w:rPr>
          <w:rFonts w:ascii="Times New Roman" w:hAnsi="Times New Roman" w:cs="Times New Roman"/>
          <w:sz w:val="24"/>
          <w:szCs w:val="24"/>
        </w:rPr>
      </w:pPr>
    </w:p>
    <w:p w:rsidR="00C5307B" w:rsidRPr="0071376D" w:rsidRDefault="00D13AA9" w:rsidP="00D13AA9">
      <w:pPr>
        <w:tabs>
          <w:tab w:val="left" w:pos="2385"/>
        </w:tabs>
        <w:autoSpaceDE w:val="0"/>
        <w:autoSpaceDN w:val="0"/>
        <w:adjustRightInd w:val="0"/>
        <w:spacing w:after="0" w:line="360" w:lineRule="auto"/>
        <w:jc w:val="both"/>
        <w:rPr>
          <w:rFonts w:ascii="Times New Roman" w:hAnsi="Times New Roman" w:cs="Times New Roman"/>
          <w:b/>
          <w:bCs/>
          <w:sz w:val="24"/>
          <w:szCs w:val="24"/>
          <w:lang w:val="en-US"/>
        </w:rPr>
      </w:pPr>
      <w:r w:rsidRPr="0071376D">
        <w:rPr>
          <w:rFonts w:ascii="Times New Roman" w:eastAsia="Calibri" w:hAnsi="Times New Roman" w:cs="Times New Roman"/>
          <w:b/>
          <w:sz w:val="28"/>
          <w:szCs w:val="24"/>
          <w:lang w:eastAsia="en-US"/>
        </w:rPr>
        <w:t xml:space="preserve">§ 4. </w:t>
      </w:r>
      <w:r w:rsidRPr="0071376D">
        <w:rPr>
          <w:rFonts w:ascii="Calibri" w:hAnsi="Calibri" w:cs="Calibri"/>
          <w:b/>
          <w:bCs/>
          <w:sz w:val="24"/>
          <w:szCs w:val="24"/>
        </w:rPr>
        <w:t xml:space="preserve"> </w:t>
      </w:r>
      <w:r w:rsidR="00C5307B" w:rsidRPr="0071376D">
        <w:rPr>
          <w:rFonts w:ascii="Times New Roman" w:hAnsi="Times New Roman" w:cs="Times New Roman"/>
          <w:b/>
          <w:bCs/>
          <w:sz w:val="24"/>
          <w:szCs w:val="24"/>
        </w:rPr>
        <w:t xml:space="preserve">Zasady usprawiedliwiania nieobecności </w:t>
      </w:r>
      <w:proofErr w:type="spellStart"/>
      <w:r w:rsidR="00C5307B" w:rsidRPr="0071376D">
        <w:rPr>
          <w:rFonts w:ascii="Times New Roman" w:hAnsi="Times New Roman" w:cs="Times New Roman"/>
          <w:b/>
          <w:bCs/>
          <w:sz w:val="24"/>
          <w:szCs w:val="24"/>
        </w:rPr>
        <w:t>uczni</w:t>
      </w:r>
      <w:r w:rsidR="00C5307B" w:rsidRPr="0071376D">
        <w:rPr>
          <w:rFonts w:ascii="Times New Roman" w:hAnsi="Times New Roman" w:cs="Times New Roman"/>
          <w:b/>
          <w:bCs/>
          <w:sz w:val="24"/>
          <w:szCs w:val="24"/>
          <w:lang w:val="en-US"/>
        </w:rPr>
        <w:t>ów</w:t>
      </w:r>
      <w:proofErr w:type="spellEnd"/>
    </w:p>
    <w:p w:rsidR="0079307F" w:rsidRPr="0071376D" w:rsidRDefault="00C5307B" w:rsidP="00D13AA9">
      <w:pPr>
        <w:numPr>
          <w:ilvl w:val="0"/>
          <w:numId w:val="13"/>
        </w:numPr>
        <w:tabs>
          <w:tab w:val="left" w:pos="166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Usprawiedliwienie nieobecności na zajęciach szkolnych uczniów powinn</w:t>
      </w:r>
      <w:r w:rsidR="0079307F" w:rsidRPr="0071376D">
        <w:rPr>
          <w:rFonts w:ascii="Times New Roman" w:hAnsi="Times New Roman" w:cs="Times New Roman"/>
          <w:sz w:val="24"/>
          <w:szCs w:val="24"/>
        </w:rPr>
        <w:t>o być dokonane w formie pisemnego oświadczenia za pośrednictwem wiadomości w dzienniku elektronicznym, wysłanej z konta rodzica/prawnego opiekuna, wiadomości sms</w:t>
      </w:r>
      <w:r w:rsidR="0071376D">
        <w:rPr>
          <w:rFonts w:ascii="Times New Roman" w:hAnsi="Times New Roman" w:cs="Times New Roman"/>
          <w:sz w:val="24"/>
          <w:szCs w:val="24"/>
        </w:rPr>
        <w:t xml:space="preserve"> </w:t>
      </w:r>
      <w:r w:rsidR="00BB6514" w:rsidRPr="0071376D">
        <w:rPr>
          <w:rFonts w:ascii="Times New Roman" w:hAnsi="Times New Roman" w:cs="Times New Roman"/>
          <w:sz w:val="24"/>
          <w:szCs w:val="24"/>
        </w:rPr>
        <w:t>(po wcześniejszym wyrażeniu zgody na taką formę komunikacji, przez wychowawcę, ustaloną z Rodzicami uczni</w:t>
      </w:r>
      <w:r w:rsidR="0071376D">
        <w:rPr>
          <w:rFonts w:ascii="Times New Roman" w:hAnsi="Times New Roman" w:cs="Times New Roman"/>
          <w:sz w:val="24"/>
          <w:szCs w:val="24"/>
        </w:rPr>
        <w:t xml:space="preserve">ów podczas spotkania w szkole), </w:t>
      </w:r>
      <w:r w:rsidR="0071376D">
        <w:rPr>
          <w:rFonts w:ascii="Times New Roman" w:hAnsi="Times New Roman" w:cs="Times New Roman"/>
          <w:sz w:val="24"/>
          <w:szCs w:val="24"/>
        </w:rPr>
        <w:br/>
        <w:t>l</w:t>
      </w:r>
      <w:r w:rsidR="0079307F" w:rsidRPr="0071376D">
        <w:rPr>
          <w:rFonts w:ascii="Times New Roman" w:hAnsi="Times New Roman" w:cs="Times New Roman"/>
          <w:sz w:val="24"/>
          <w:szCs w:val="24"/>
        </w:rPr>
        <w:t xml:space="preserve">ub w bezpośredniej rozmowie z wychowawcą klasy (osobiście lub telefonicznie). </w:t>
      </w:r>
      <w:r w:rsidR="00D13AA9" w:rsidRPr="0071376D">
        <w:rPr>
          <w:rFonts w:ascii="Times New Roman" w:hAnsi="Times New Roman" w:cs="Times New Roman"/>
          <w:sz w:val="24"/>
          <w:szCs w:val="24"/>
        </w:rPr>
        <w:br/>
      </w:r>
      <w:r w:rsidR="0079307F" w:rsidRPr="0071376D">
        <w:rPr>
          <w:rFonts w:ascii="Times New Roman" w:hAnsi="Times New Roman" w:cs="Times New Roman"/>
          <w:sz w:val="24"/>
          <w:szCs w:val="24"/>
        </w:rPr>
        <w:t xml:space="preserve">W przypadku uczniów pełnoletnich honorowane są </w:t>
      </w:r>
      <w:r w:rsidR="0071376D" w:rsidRPr="0071376D">
        <w:rPr>
          <w:rFonts w:ascii="Times New Roman" w:hAnsi="Times New Roman" w:cs="Times New Roman"/>
          <w:sz w:val="24"/>
          <w:szCs w:val="24"/>
        </w:rPr>
        <w:t xml:space="preserve">pisemne </w:t>
      </w:r>
      <w:r w:rsidR="0079307F" w:rsidRPr="0071376D">
        <w:rPr>
          <w:rFonts w:ascii="Times New Roman" w:hAnsi="Times New Roman" w:cs="Times New Roman"/>
          <w:sz w:val="24"/>
          <w:szCs w:val="24"/>
        </w:rPr>
        <w:t xml:space="preserve">oświadczenia podpisane przez samego ucznia, </w:t>
      </w:r>
      <w:r w:rsidR="00CA03F5" w:rsidRPr="0071376D">
        <w:rPr>
          <w:rFonts w:ascii="Times New Roman" w:hAnsi="Times New Roman" w:cs="Times New Roman"/>
          <w:sz w:val="24"/>
          <w:szCs w:val="24"/>
        </w:rPr>
        <w:t xml:space="preserve"> informujące o przyczynach nieobecności.</w:t>
      </w:r>
    </w:p>
    <w:p w:rsidR="00C5307B" w:rsidRPr="0071376D" w:rsidRDefault="00C5307B" w:rsidP="00D13AA9">
      <w:pPr>
        <w:numPr>
          <w:ilvl w:val="0"/>
          <w:numId w:val="13"/>
        </w:numPr>
        <w:tabs>
          <w:tab w:val="left" w:pos="166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Jeśli okaże się, że usprawiedliwienie dostarczone przez ucznia wychowawcy jest niezgodne z prawdą, nauczyciel może odmówić usprawiedliwienia nieobecności </w:t>
      </w:r>
      <w:r w:rsidR="00775CE7" w:rsidRPr="0071376D">
        <w:rPr>
          <w:rFonts w:ascii="Times New Roman" w:hAnsi="Times New Roman" w:cs="Times New Roman"/>
          <w:sz w:val="24"/>
          <w:szCs w:val="24"/>
        </w:rPr>
        <w:br/>
      </w:r>
      <w:r w:rsidRPr="0071376D">
        <w:rPr>
          <w:rFonts w:ascii="Times New Roman" w:hAnsi="Times New Roman" w:cs="Times New Roman"/>
          <w:sz w:val="24"/>
          <w:szCs w:val="24"/>
        </w:rPr>
        <w:t>na zajęciach.</w:t>
      </w:r>
    </w:p>
    <w:p w:rsidR="00C5307B" w:rsidRPr="0071376D" w:rsidRDefault="00C5307B" w:rsidP="00D13AA9">
      <w:pPr>
        <w:numPr>
          <w:ilvl w:val="0"/>
          <w:numId w:val="13"/>
        </w:numPr>
        <w:tabs>
          <w:tab w:val="left" w:pos="166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Każda nieobecność jednogodzinna lub kilkugodzinna /</w:t>
      </w:r>
      <w:r w:rsidR="00775CE7" w:rsidRPr="0071376D">
        <w:rPr>
          <w:rFonts w:ascii="Times New Roman" w:hAnsi="Times New Roman" w:cs="Times New Roman"/>
          <w:sz w:val="24"/>
          <w:szCs w:val="24"/>
        </w:rPr>
        <w:t>nie całodniowa</w:t>
      </w:r>
      <w:r w:rsidRPr="0071376D">
        <w:rPr>
          <w:rFonts w:ascii="Times New Roman" w:hAnsi="Times New Roman" w:cs="Times New Roman"/>
          <w:sz w:val="24"/>
          <w:szCs w:val="24"/>
        </w:rPr>
        <w:t>/ ucznia w szkole musi być poprzedzona telefonem od rodziców lub pisemnym oświadczeniem rodzica usprawiedliwiającym nieobecność.</w:t>
      </w:r>
    </w:p>
    <w:p w:rsidR="00C5307B" w:rsidRPr="0071376D" w:rsidRDefault="00C5307B" w:rsidP="00D13AA9">
      <w:pPr>
        <w:numPr>
          <w:ilvl w:val="0"/>
          <w:numId w:val="13"/>
        </w:numPr>
        <w:tabs>
          <w:tab w:val="left" w:pos="166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Nieobecność automatycznie staje się nieusprawiedliwioną i jest traktowana jak wagary, jeśli uczeń samowolnie opuści szkołę bez pisemnego lub telefonicznego usprawiedliwienia (zwolnienia) w dniu nieobecności. Takiej nieobecności wychowawca nie może już usprawiedliwić.</w:t>
      </w:r>
    </w:p>
    <w:p w:rsidR="00CA03F5" w:rsidRPr="0071376D" w:rsidRDefault="00C5307B" w:rsidP="00D13AA9">
      <w:pPr>
        <w:numPr>
          <w:ilvl w:val="0"/>
          <w:numId w:val="13"/>
        </w:numPr>
        <w:tabs>
          <w:tab w:val="left" w:pos="166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W przypadku nieobecności ciągłej, trwającej powyżej tygodnia wychowawca klasy zobowiązany jest skontaktować się telefonicznie z rodzicami</w:t>
      </w:r>
      <w:r w:rsidR="0071376D">
        <w:rPr>
          <w:rFonts w:ascii="Times New Roman" w:hAnsi="Times New Roman" w:cs="Times New Roman"/>
          <w:sz w:val="24"/>
          <w:szCs w:val="24"/>
        </w:rPr>
        <w:t>/prawnymi opiekunami</w:t>
      </w:r>
      <w:r w:rsidRPr="0071376D">
        <w:rPr>
          <w:rFonts w:ascii="Times New Roman" w:hAnsi="Times New Roman" w:cs="Times New Roman"/>
          <w:sz w:val="24"/>
          <w:szCs w:val="24"/>
        </w:rPr>
        <w:t xml:space="preserve"> </w:t>
      </w:r>
      <w:r w:rsidR="0071376D">
        <w:rPr>
          <w:rFonts w:ascii="Times New Roman" w:hAnsi="Times New Roman" w:cs="Times New Roman"/>
          <w:sz w:val="24"/>
          <w:szCs w:val="24"/>
        </w:rPr>
        <w:br/>
      </w:r>
      <w:r w:rsidRPr="0071376D">
        <w:rPr>
          <w:rFonts w:ascii="Times New Roman" w:hAnsi="Times New Roman" w:cs="Times New Roman"/>
          <w:sz w:val="24"/>
          <w:szCs w:val="24"/>
        </w:rPr>
        <w:t>lub uczniem pełnoletnim i wyjaśnić zaistniałą sytuację.</w:t>
      </w:r>
    </w:p>
    <w:p w:rsidR="00CA03F5" w:rsidRPr="0071376D" w:rsidRDefault="00CA03F5" w:rsidP="00D13AA9">
      <w:pPr>
        <w:numPr>
          <w:ilvl w:val="0"/>
          <w:numId w:val="13"/>
        </w:numPr>
        <w:tabs>
          <w:tab w:val="left" w:pos="166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Każdorazowo wychowawca klasy decyduje, czy przedstawiony przez rodziców lub pełnoletniego ucznia powód może być uwzględniony jako przyczyna nieobecności. Jeżeli przyczyna nieobecności jest błaha i nie wynika z niej powód nieobecności w Szkole wychowawca ma prawo do jej nieusprawiedliwienia.</w:t>
      </w:r>
    </w:p>
    <w:p w:rsidR="00CA03F5" w:rsidRPr="0071376D" w:rsidRDefault="00CA03F5" w:rsidP="00D13AA9">
      <w:pPr>
        <w:numPr>
          <w:ilvl w:val="0"/>
          <w:numId w:val="13"/>
        </w:numPr>
        <w:tabs>
          <w:tab w:val="left" w:pos="166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Wychowawca może odmówić usprawiedliwienia nieobecności w następujących przypadkach:</w:t>
      </w:r>
    </w:p>
    <w:p w:rsidR="00CA03F5" w:rsidRPr="0071376D" w:rsidRDefault="00CA03F5" w:rsidP="00775CE7">
      <w:pPr>
        <w:pStyle w:val="Akapitzlist"/>
        <w:numPr>
          <w:ilvl w:val="0"/>
          <w:numId w:val="14"/>
        </w:numPr>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lastRenderedPageBreak/>
        <w:t>usprawiedliwienie zostało dostarczone po terminie (7 dniach);</w:t>
      </w:r>
    </w:p>
    <w:p w:rsidR="00CA03F5" w:rsidRPr="0071376D" w:rsidRDefault="00CA03F5" w:rsidP="00775CE7">
      <w:pPr>
        <w:pStyle w:val="Akapitzlist"/>
        <w:numPr>
          <w:ilvl w:val="0"/>
          <w:numId w:val="14"/>
        </w:numPr>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nie został podany powód nieobecności;</w:t>
      </w:r>
    </w:p>
    <w:p w:rsidR="00CA03F5" w:rsidRPr="0071376D" w:rsidRDefault="00CA03F5" w:rsidP="00775CE7">
      <w:pPr>
        <w:pStyle w:val="Akapitzlist"/>
        <w:numPr>
          <w:ilvl w:val="0"/>
          <w:numId w:val="14"/>
        </w:numPr>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powód nieobecności jest błahy lub niewiarygodny;</w:t>
      </w:r>
    </w:p>
    <w:p w:rsidR="00CA03F5" w:rsidRPr="0071376D" w:rsidRDefault="00CA03F5" w:rsidP="00775CE7">
      <w:pPr>
        <w:pStyle w:val="Akapitzlist"/>
        <w:numPr>
          <w:ilvl w:val="0"/>
          <w:numId w:val="14"/>
        </w:numPr>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wychowawca ma powody sądzić, że uczeń przebywał na wagarach.</w:t>
      </w:r>
    </w:p>
    <w:p w:rsidR="00CA03F5" w:rsidRPr="0071376D" w:rsidRDefault="00CA03F5" w:rsidP="00775CE7">
      <w:pPr>
        <w:tabs>
          <w:tab w:val="left" w:pos="1665"/>
        </w:tabs>
        <w:autoSpaceDE w:val="0"/>
        <w:autoSpaceDN w:val="0"/>
        <w:adjustRightInd w:val="0"/>
        <w:spacing w:after="0" w:line="360" w:lineRule="auto"/>
        <w:jc w:val="both"/>
        <w:rPr>
          <w:rFonts w:ascii="Times New Roman" w:hAnsi="Times New Roman" w:cs="Times New Roman"/>
          <w:sz w:val="24"/>
          <w:szCs w:val="24"/>
        </w:rPr>
      </w:pPr>
    </w:p>
    <w:p w:rsidR="00C5307B" w:rsidRPr="0071376D" w:rsidRDefault="00C5307B" w:rsidP="00D13AA9">
      <w:pPr>
        <w:tabs>
          <w:tab w:val="left" w:pos="2385"/>
        </w:tabs>
        <w:autoSpaceDE w:val="0"/>
        <w:autoSpaceDN w:val="0"/>
        <w:adjustRightInd w:val="0"/>
        <w:spacing w:after="0" w:line="360" w:lineRule="auto"/>
        <w:jc w:val="both"/>
        <w:rPr>
          <w:rFonts w:ascii="Times New Roman" w:hAnsi="Times New Roman" w:cs="Times New Roman"/>
          <w:sz w:val="24"/>
          <w:szCs w:val="24"/>
        </w:rPr>
      </w:pPr>
    </w:p>
    <w:p w:rsidR="00C5307B" w:rsidRPr="0071376D" w:rsidRDefault="00775CE7" w:rsidP="00D13AA9">
      <w:pPr>
        <w:tabs>
          <w:tab w:val="left" w:pos="2385"/>
        </w:tabs>
        <w:autoSpaceDE w:val="0"/>
        <w:autoSpaceDN w:val="0"/>
        <w:adjustRightInd w:val="0"/>
        <w:spacing w:after="0" w:line="360" w:lineRule="auto"/>
        <w:jc w:val="both"/>
        <w:rPr>
          <w:rFonts w:ascii="Times New Roman" w:hAnsi="Times New Roman" w:cs="Times New Roman"/>
          <w:b/>
          <w:bCs/>
          <w:sz w:val="24"/>
          <w:szCs w:val="24"/>
        </w:rPr>
      </w:pPr>
      <w:r w:rsidRPr="0071376D">
        <w:rPr>
          <w:rFonts w:ascii="Times New Roman" w:eastAsia="Calibri" w:hAnsi="Times New Roman" w:cs="Times New Roman"/>
          <w:b/>
          <w:sz w:val="28"/>
          <w:szCs w:val="24"/>
          <w:lang w:eastAsia="en-US"/>
        </w:rPr>
        <w:t xml:space="preserve">§ 5. </w:t>
      </w:r>
      <w:r w:rsidRPr="0071376D">
        <w:rPr>
          <w:rFonts w:ascii="Calibri" w:hAnsi="Calibri" w:cs="Calibri"/>
          <w:b/>
          <w:bCs/>
          <w:sz w:val="24"/>
          <w:szCs w:val="24"/>
        </w:rPr>
        <w:t xml:space="preserve"> </w:t>
      </w:r>
      <w:r w:rsidR="00C5307B" w:rsidRPr="0071376D">
        <w:rPr>
          <w:rFonts w:ascii="Times New Roman" w:hAnsi="Times New Roman" w:cs="Times New Roman"/>
          <w:b/>
          <w:bCs/>
          <w:sz w:val="24"/>
          <w:szCs w:val="24"/>
        </w:rPr>
        <w:t>Terminy usprawiedliwiania nieobecności</w:t>
      </w:r>
    </w:p>
    <w:p w:rsidR="000B4408" w:rsidRPr="0071376D" w:rsidRDefault="00C5307B" w:rsidP="00775CE7">
      <w:pPr>
        <w:numPr>
          <w:ilvl w:val="0"/>
          <w:numId w:val="15"/>
        </w:numPr>
        <w:autoSpaceDE w:val="0"/>
        <w:autoSpaceDN w:val="0"/>
        <w:adjustRightInd w:val="0"/>
        <w:spacing w:after="0" w:line="360" w:lineRule="auto"/>
        <w:jc w:val="both"/>
        <w:rPr>
          <w:rFonts w:ascii="Times New Roman" w:hAnsi="Times New Roman" w:cs="Times New Roman"/>
          <w:strike/>
          <w:sz w:val="24"/>
          <w:szCs w:val="24"/>
        </w:rPr>
      </w:pPr>
      <w:r w:rsidRPr="0071376D">
        <w:rPr>
          <w:rFonts w:ascii="Times New Roman" w:hAnsi="Times New Roman" w:cs="Times New Roman"/>
          <w:sz w:val="24"/>
          <w:szCs w:val="24"/>
        </w:rPr>
        <w:t>Zgłoszenie wniosku o usprawiedliwienie odbywa się w ciągu</w:t>
      </w:r>
      <w:r w:rsidR="00CA03F5" w:rsidRPr="0071376D">
        <w:rPr>
          <w:rFonts w:ascii="Times New Roman" w:hAnsi="Times New Roman" w:cs="Times New Roman"/>
          <w:sz w:val="24"/>
          <w:szCs w:val="24"/>
        </w:rPr>
        <w:t xml:space="preserve"> </w:t>
      </w:r>
      <w:r w:rsidR="0071376D" w:rsidRPr="0071376D">
        <w:rPr>
          <w:rFonts w:ascii="Times New Roman" w:hAnsi="Times New Roman" w:cs="Times New Roman"/>
          <w:sz w:val="24"/>
          <w:szCs w:val="24"/>
        </w:rPr>
        <w:t>7 dni, liczonych od</w:t>
      </w:r>
      <w:r w:rsidR="00DE666E" w:rsidRPr="0071376D">
        <w:rPr>
          <w:rFonts w:ascii="Times New Roman" w:hAnsi="Times New Roman" w:cs="Times New Roman"/>
          <w:sz w:val="24"/>
          <w:szCs w:val="24"/>
        </w:rPr>
        <w:t xml:space="preserve"> dnia powrotu do Szkoły. Usprawiedliwienia dostarczone w późniejszym terminie nie będą honorowane.</w:t>
      </w:r>
      <w:r w:rsidRPr="0071376D">
        <w:rPr>
          <w:rFonts w:ascii="Times New Roman" w:hAnsi="Times New Roman" w:cs="Times New Roman"/>
          <w:sz w:val="24"/>
          <w:szCs w:val="24"/>
        </w:rPr>
        <w:t xml:space="preserve"> </w:t>
      </w:r>
    </w:p>
    <w:p w:rsidR="000B4408" w:rsidRPr="0071376D" w:rsidRDefault="000B4408" w:rsidP="00775CE7">
      <w:pPr>
        <w:numPr>
          <w:ilvl w:val="0"/>
          <w:numId w:val="15"/>
        </w:numPr>
        <w:autoSpaceDE w:val="0"/>
        <w:autoSpaceDN w:val="0"/>
        <w:adjustRightInd w:val="0"/>
        <w:spacing w:after="0" w:line="360" w:lineRule="auto"/>
        <w:jc w:val="both"/>
        <w:rPr>
          <w:rFonts w:ascii="Times New Roman" w:hAnsi="Times New Roman" w:cs="Times New Roman"/>
          <w:strike/>
          <w:sz w:val="24"/>
          <w:szCs w:val="24"/>
        </w:rPr>
      </w:pPr>
      <w:r w:rsidRPr="0071376D">
        <w:rPr>
          <w:rFonts w:ascii="Times New Roman" w:hAnsi="Times New Roman" w:cs="Times New Roman"/>
          <w:sz w:val="24"/>
          <w:szCs w:val="24"/>
        </w:rPr>
        <w:t>Jeżeli nieobecność ucznia spowodowana jest długotrwałym pobytem w szpitalu z powodu choroby lub urazu, to frekwencja tej osoby nie jest wliczana do ogólnej frekwencji oddziału.</w:t>
      </w:r>
    </w:p>
    <w:p w:rsidR="00C5307B" w:rsidRPr="0071376D" w:rsidRDefault="00C5307B" w:rsidP="00775CE7">
      <w:pPr>
        <w:numPr>
          <w:ilvl w:val="0"/>
          <w:numId w:val="15"/>
        </w:numPr>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Dopuszcza się następujące formy wnioskowania o usprawiedliwienie nieobecności:</w:t>
      </w:r>
    </w:p>
    <w:p w:rsidR="00C5307B" w:rsidRPr="0071376D" w:rsidRDefault="00DE666E" w:rsidP="00775CE7">
      <w:pPr>
        <w:numPr>
          <w:ilvl w:val="0"/>
          <w:numId w:val="16"/>
        </w:numPr>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Pisemne oświadczenie</w:t>
      </w:r>
      <w:r w:rsidR="00C5307B" w:rsidRPr="0071376D">
        <w:rPr>
          <w:rFonts w:ascii="Times New Roman" w:hAnsi="Times New Roman" w:cs="Times New Roman"/>
          <w:sz w:val="24"/>
          <w:szCs w:val="24"/>
        </w:rPr>
        <w:t xml:space="preserve"> prośba rodzica/prawnego opiekuna  wraz z uzasadnieniem </w:t>
      </w:r>
      <w:r w:rsidR="00775CE7" w:rsidRPr="0071376D">
        <w:rPr>
          <w:rFonts w:ascii="Times New Roman" w:hAnsi="Times New Roman" w:cs="Times New Roman"/>
          <w:sz w:val="24"/>
          <w:szCs w:val="24"/>
        </w:rPr>
        <w:br/>
      </w:r>
      <w:r w:rsidR="00C5307B" w:rsidRPr="0071376D">
        <w:rPr>
          <w:rFonts w:ascii="Times New Roman" w:hAnsi="Times New Roman" w:cs="Times New Roman"/>
          <w:sz w:val="24"/>
          <w:szCs w:val="24"/>
        </w:rPr>
        <w:t>i własnoręcznym podpisem,</w:t>
      </w:r>
      <w:r w:rsidRPr="0071376D">
        <w:rPr>
          <w:rFonts w:ascii="Times New Roman" w:hAnsi="Times New Roman" w:cs="Times New Roman"/>
          <w:sz w:val="24"/>
          <w:szCs w:val="24"/>
        </w:rPr>
        <w:t xml:space="preserve"> w przypadku uczniów pełnoletnich honorowane są </w:t>
      </w:r>
      <w:r w:rsidR="0071376D" w:rsidRPr="0071376D">
        <w:rPr>
          <w:rFonts w:ascii="Times New Roman" w:hAnsi="Times New Roman" w:cs="Times New Roman"/>
          <w:sz w:val="24"/>
          <w:szCs w:val="24"/>
        </w:rPr>
        <w:t xml:space="preserve">pisemne </w:t>
      </w:r>
      <w:r w:rsidRPr="0071376D">
        <w:rPr>
          <w:rFonts w:ascii="Times New Roman" w:hAnsi="Times New Roman" w:cs="Times New Roman"/>
          <w:sz w:val="24"/>
          <w:szCs w:val="24"/>
        </w:rPr>
        <w:t>oświadczenia podpisane przez samego ucznia, informu</w:t>
      </w:r>
      <w:r w:rsidR="00775CE7" w:rsidRPr="0071376D">
        <w:rPr>
          <w:rFonts w:ascii="Times New Roman" w:hAnsi="Times New Roman" w:cs="Times New Roman"/>
          <w:sz w:val="24"/>
          <w:szCs w:val="24"/>
        </w:rPr>
        <w:t>jące o przyczynach nieobecności;</w:t>
      </w:r>
    </w:p>
    <w:p w:rsidR="00C5307B" w:rsidRPr="0071376D" w:rsidRDefault="00775CE7" w:rsidP="00775CE7">
      <w:pPr>
        <w:numPr>
          <w:ilvl w:val="0"/>
          <w:numId w:val="16"/>
        </w:numPr>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oświadczenie prośba rodzica/prawnego opiekuna  wraz z uzasadnieniem przekazane </w:t>
      </w:r>
      <w:r w:rsidR="00C5307B" w:rsidRPr="0071376D">
        <w:rPr>
          <w:rFonts w:ascii="Times New Roman" w:hAnsi="Times New Roman" w:cs="Times New Roman"/>
          <w:sz w:val="24"/>
          <w:szCs w:val="24"/>
        </w:rPr>
        <w:t>za pośredni</w:t>
      </w:r>
      <w:r w:rsidRPr="0071376D">
        <w:rPr>
          <w:rFonts w:ascii="Times New Roman" w:hAnsi="Times New Roman" w:cs="Times New Roman"/>
          <w:sz w:val="24"/>
          <w:szCs w:val="24"/>
        </w:rPr>
        <w:t>ctwem dziennika elektronicznego;</w:t>
      </w:r>
    </w:p>
    <w:p w:rsidR="00DE666E" w:rsidRPr="0071376D" w:rsidRDefault="00775CE7" w:rsidP="00775CE7">
      <w:pPr>
        <w:numPr>
          <w:ilvl w:val="0"/>
          <w:numId w:val="16"/>
        </w:numPr>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oświadczenie prośba rodzica/prawnego opiekuna  wraz z uzasadnieniem przekazana poprzez </w:t>
      </w:r>
      <w:r w:rsidR="00DE666E" w:rsidRPr="0071376D">
        <w:rPr>
          <w:rFonts w:ascii="Times New Roman" w:hAnsi="Times New Roman" w:cs="Times New Roman"/>
          <w:sz w:val="24"/>
          <w:szCs w:val="24"/>
        </w:rPr>
        <w:t xml:space="preserve">wiadomość </w:t>
      </w:r>
      <w:r w:rsidR="00BB6514" w:rsidRPr="0071376D">
        <w:rPr>
          <w:rFonts w:ascii="Times New Roman" w:hAnsi="Times New Roman" w:cs="Times New Roman"/>
          <w:sz w:val="24"/>
          <w:szCs w:val="24"/>
        </w:rPr>
        <w:t>sms (po wcześniejszym wyrażeniu zgody na taką formę komunikacji, przez wychowawcę, ustaloną z Rodzicami uczniów podczas spotkania w szkole);</w:t>
      </w:r>
    </w:p>
    <w:p w:rsidR="00C5307B" w:rsidRPr="0071376D" w:rsidRDefault="00C5307B" w:rsidP="00775CE7">
      <w:pPr>
        <w:numPr>
          <w:ilvl w:val="0"/>
          <w:numId w:val="16"/>
        </w:numPr>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ustna prośba </w:t>
      </w:r>
      <w:r w:rsidR="00775CE7" w:rsidRPr="0071376D">
        <w:rPr>
          <w:rFonts w:ascii="Times New Roman" w:hAnsi="Times New Roman" w:cs="Times New Roman"/>
          <w:sz w:val="24"/>
          <w:szCs w:val="24"/>
        </w:rPr>
        <w:t>rodzica/prawnego opiekuna wyrażona osobiście lub telefonicznie</w:t>
      </w:r>
      <w:r w:rsidR="00775CE7" w:rsidRPr="0071376D">
        <w:rPr>
          <w:rFonts w:ascii="Times New Roman" w:hAnsi="Times New Roman" w:cs="Times New Roman"/>
          <w:sz w:val="24"/>
          <w:szCs w:val="24"/>
        </w:rPr>
        <w:br/>
      </w:r>
      <w:r w:rsidRPr="0071376D">
        <w:rPr>
          <w:rFonts w:ascii="Times New Roman" w:hAnsi="Times New Roman" w:cs="Times New Roman"/>
          <w:sz w:val="24"/>
          <w:szCs w:val="24"/>
        </w:rPr>
        <w:t>w bezpośredniej rozmowie z wychowawcą.</w:t>
      </w:r>
    </w:p>
    <w:p w:rsidR="00C5307B" w:rsidRPr="0071376D" w:rsidRDefault="00C5307B" w:rsidP="00775CE7">
      <w:pPr>
        <w:numPr>
          <w:ilvl w:val="0"/>
          <w:numId w:val="15"/>
        </w:numPr>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W sytuacji usprawiedliwienia budzącego wątpliwości wychowawca ma prawo wezwać rodziców/opiekunów na rozmowę wyjaśniającą. </w:t>
      </w:r>
    </w:p>
    <w:p w:rsidR="00C5307B" w:rsidRDefault="00C5307B" w:rsidP="00D13AA9">
      <w:pPr>
        <w:tabs>
          <w:tab w:val="left" w:pos="2385"/>
        </w:tabs>
        <w:autoSpaceDE w:val="0"/>
        <w:autoSpaceDN w:val="0"/>
        <w:adjustRightInd w:val="0"/>
        <w:spacing w:after="0" w:line="360" w:lineRule="auto"/>
        <w:ind w:left="360"/>
        <w:jc w:val="both"/>
        <w:rPr>
          <w:rFonts w:ascii="Times New Roman" w:hAnsi="Times New Roman" w:cs="Times New Roman"/>
          <w:sz w:val="24"/>
          <w:szCs w:val="24"/>
        </w:rPr>
      </w:pPr>
    </w:p>
    <w:p w:rsidR="0071376D" w:rsidRDefault="0071376D" w:rsidP="00D13AA9">
      <w:pPr>
        <w:tabs>
          <w:tab w:val="left" w:pos="2385"/>
        </w:tabs>
        <w:autoSpaceDE w:val="0"/>
        <w:autoSpaceDN w:val="0"/>
        <w:adjustRightInd w:val="0"/>
        <w:spacing w:after="0" w:line="360" w:lineRule="auto"/>
        <w:ind w:left="360"/>
        <w:jc w:val="both"/>
        <w:rPr>
          <w:rFonts w:ascii="Times New Roman" w:hAnsi="Times New Roman" w:cs="Times New Roman"/>
          <w:sz w:val="24"/>
          <w:szCs w:val="24"/>
        </w:rPr>
      </w:pPr>
    </w:p>
    <w:p w:rsidR="0071376D" w:rsidRDefault="0071376D" w:rsidP="00D13AA9">
      <w:pPr>
        <w:tabs>
          <w:tab w:val="left" w:pos="2385"/>
        </w:tabs>
        <w:autoSpaceDE w:val="0"/>
        <w:autoSpaceDN w:val="0"/>
        <w:adjustRightInd w:val="0"/>
        <w:spacing w:after="0" w:line="360" w:lineRule="auto"/>
        <w:ind w:left="360"/>
        <w:jc w:val="both"/>
        <w:rPr>
          <w:rFonts w:ascii="Times New Roman" w:hAnsi="Times New Roman" w:cs="Times New Roman"/>
          <w:sz w:val="24"/>
          <w:szCs w:val="24"/>
        </w:rPr>
      </w:pPr>
    </w:p>
    <w:p w:rsidR="0071376D" w:rsidRDefault="0071376D" w:rsidP="00D13AA9">
      <w:pPr>
        <w:tabs>
          <w:tab w:val="left" w:pos="2385"/>
        </w:tabs>
        <w:autoSpaceDE w:val="0"/>
        <w:autoSpaceDN w:val="0"/>
        <w:adjustRightInd w:val="0"/>
        <w:spacing w:after="0" w:line="360" w:lineRule="auto"/>
        <w:ind w:left="360"/>
        <w:jc w:val="both"/>
        <w:rPr>
          <w:rFonts w:ascii="Times New Roman" w:hAnsi="Times New Roman" w:cs="Times New Roman"/>
          <w:sz w:val="24"/>
          <w:szCs w:val="24"/>
        </w:rPr>
      </w:pPr>
    </w:p>
    <w:p w:rsidR="0071376D" w:rsidRDefault="0071376D" w:rsidP="00D13AA9">
      <w:pPr>
        <w:tabs>
          <w:tab w:val="left" w:pos="2385"/>
        </w:tabs>
        <w:autoSpaceDE w:val="0"/>
        <w:autoSpaceDN w:val="0"/>
        <w:adjustRightInd w:val="0"/>
        <w:spacing w:after="0" w:line="360" w:lineRule="auto"/>
        <w:ind w:left="360"/>
        <w:jc w:val="both"/>
        <w:rPr>
          <w:rFonts w:ascii="Times New Roman" w:hAnsi="Times New Roman" w:cs="Times New Roman"/>
          <w:sz w:val="24"/>
          <w:szCs w:val="24"/>
        </w:rPr>
      </w:pPr>
    </w:p>
    <w:p w:rsidR="0071376D" w:rsidRDefault="0071376D" w:rsidP="00D13AA9">
      <w:pPr>
        <w:tabs>
          <w:tab w:val="left" w:pos="2385"/>
        </w:tabs>
        <w:autoSpaceDE w:val="0"/>
        <w:autoSpaceDN w:val="0"/>
        <w:adjustRightInd w:val="0"/>
        <w:spacing w:after="0" w:line="360" w:lineRule="auto"/>
        <w:ind w:left="360"/>
        <w:jc w:val="both"/>
        <w:rPr>
          <w:rFonts w:ascii="Times New Roman" w:hAnsi="Times New Roman" w:cs="Times New Roman"/>
          <w:sz w:val="24"/>
          <w:szCs w:val="24"/>
        </w:rPr>
      </w:pPr>
    </w:p>
    <w:p w:rsidR="0071376D" w:rsidRPr="0071376D" w:rsidRDefault="0071376D" w:rsidP="00D13AA9">
      <w:pPr>
        <w:tabs>
          <w:tab w:val="left" w:pos="2385"/>
        </w:tabs>
        <w:autoSpaceDE w:val="0"/>
        <w:autoSpaceDN w:val="0"/>
        <w:adjustRightInd w:val="0"/>
        <w:spacing w:after="0" w:line="360" w:lineRule="auto"/>
        <w:ind w:left="360"/>
        <w:jc w:val="both"/>
        <w:rPr>
          <w:rFonts w:ascii="Times New Roman" w:hAnsi="Times New Roman" w:cs="Times New Roman"/>
          <w:sz w:val="24"/>
          <w:szCs w:val="24"/>
        </w:rPr>
      </w:pPr>
    </w:p>
    <w:p w:rsidR="00C5307B" w:rsidRPr="0071376D" w:rsidRDefault="00775CE7" w:rsidP="00D13AA9">
      <w:pPr>
        <w:tabs>
          <w:tab w:val="left" w:pos="2385"/>
        </w:tabs>
        <w:autoSpaceDE w:val="0"/>
        <w:autoSpaceDN w:val="0"/>
        <w:adjustRightInd w:val="0"/>
        <w:spacing w:after="0" w:line="360" w:lineRule="auto"/>
        <w:jc w:val="both"/>
        <w:rPr>
          <w:rFonts w:ascii="Times New Roman" w:hAnsi="Times New Roman" w:cs="Times New Roman"/>
          <w:b/>
          <w:bCs/>
          <w:sz w:val="24"/>
          <w:szCs w:val="24"/>
        </w:rPr>
      </w:pPr>
      <w:r w:rsidRPr="0071376D">
        <w:rPr>
          <w:rFonts w:ascii="Times New Roman" w:eastAsia="Calibri" w:hAnsi="Times New Roman" w:cs="Times New Roman"/>
          <w:b/>
          <w:sz w:val="28"/>
          <w:szCs w:val="24"/>
          <w:lang w:eastAsia="en-US"/>
        </w:rPr>
        <w:t xml:space="preserve">§ 6. </w:t>
      </w:r>
      <w:r w:rsidRPr="0071376D">
        <w:rPr>
          <w:rFonts w:ascii="Calibri" w:hAnsi="Calibri" w:cs="Calibri"/>
          <w:b/>
          <w:bCs/>
          <w:sz w:val="24"/>
          <w:szCs w:val="24"/>
        </w:rPr>
        <w:t xml:space="preserve"> </w:t>
      </w:r>
      <w:r w:rsidR="00C5307B" w:rsidRPr="0071376D">
        <w:rPr>
          <w:rFonts w:ascii="Times New Roman" w:hAnsi="Times New Roman" w:cs="Times New Roman"/>
          <w:b/>
          <w:bCs/>
          <w:sz w:val="24"/>
          <w:szCs w:val="24"/>
        </w:rPr>
        <w:t>Postanowienia końcowe</w:t>
      </w:r>
    </w:p>
    <w:p w:rsidR="00775CE7" w:rsidRPr="0071376D" w:rsidRDefault="00C5307B" w:rsidP="00D13AA9">
      <w:pPr>
        <w:pStyle w:val="Akapitzlist"/>
        <w:numPr>
          <w:ilvl w:val="0"/>
          <w:numId w:val="17"/>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W przypadku dłuższej niż dwutygodniowa nieobecności w szkole /pobyt w sanatorium lub szpitalu/, ucznia obowiązują określone wyżej zasady usprawiedliwiania nieobecności. </w:t>
      </w:r>
    </w:p>
    <w:p w:rsidR="00775CE7" w:rsidRPr="0071376D" w:rsidRDefault="00C5307B" w:rsidP="00D13AA9">
      <w:pPr>
        <w:pStyle w:val="Akapitzlist"/>
        <w:numPr>
          <w:ilvl w:val="0"/>
          <w:numId w:val="17"/>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 Nieobecność, o której mowa w § 3. pkt. 4, odno</w:t>
      </w:r>
      <w:r w:rsidR="00DE666E" w:rsidRPr="0071376D">
        <w:rPr>
          <w:rFonts w:ascii="Times New Roman" w:hAnsi="Times New Roman" w:cs="Times New Roman"/>
          <w:sz w:val="24"/>
          <w:szCs w:val="24"/>
        </w:rPr>
        <w:t>towuje się w dzienniku elektronicznym</w:t>
      </w:r>
      <w:r w:rsidRPr="0071376D">
        <w:rPr>
          <w:rFonts w:ascii="Times New Roman" w:hAnsi="Times New Roman" w:cs="Times New Roman"/>
          <w:sz w:val="24"/>
          <w:szCs w:val="24"/>
        </w:rPr>
        <w:t xml:space="preserve">, ale nie wpływa ona na frekwencję ucznia ani klasy. </w:t>
      </w:r>
    </w:p>
    <w:p w:rsidR="00775CE7" w:rsidRPr="0071376D" w:rsidRDefault="00C5307B" w:rsidP="00D13AA9">
      <w:pPr>
        <w:pStyle w:val="Akapitzlist"/>
        <w:numPr>
          <w:ilvl w:val="0"/>
          <w:numId w:val="17"/>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Informację o absencji ucznia przekazywane są przez wychowawcę rodzicom w czasie zebrań przewidzianych w harmonogramie szkoły na dany rok. </w:t>
      </w:r>
    </w:p>
    <w:p w:rsidR="00775CE7" w:rsidRPr="0071376D" w:rsidRDefault="00C5307B" w:rsidP="00D13AA9">
      <w:pPr>
        <w:pStyle w:val="Akapitzlist"/>
        <w:numPr>
          <w:ilvl w:val="0"/>
          <w:numId w:val="17"/>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W sytuacjach częstych absencji ucznia wychowawca lub pedagog/psycholog szkolny informują o tym rodziców telefonicznie lub na piśmie. </w:t>
      </w:r>
    </w:p>
    <w:p w:rsidR="00775CE7" w:rsidRPr="0071376D" w:rsidRDefault="00C5307B" w:rsidP="00D13AA9">
      <w:pPr>
        <w:pStyle w:val="Akapitzlist"/>
        <w:numPr>
          <w:ilvl w:val="0"/>
          <w:numId w:val="17"/>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Zwalniania uczniów z zajęć wychowania fizycznego i języka obcego dokonuje Dyrektor szkoły, wydając stosowną decyzję administracyjną. </w:t>
      </w:r>
    </w:p>
    <w:p w:rsidR="00775CE7" w:rsidRPr="0071376D" w:rsidRDefault="00C5307B" w:rsidP="00D13AA9">
      <w:pPr>
        <w:pStyle w:val="Akapitzlist"/>
        <w:numPr>
          <w:ilvl w:val="0"/>
          <w:numId w:val="17"/>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Uczniowie zwolnieni z zajęć języka obcego mają obowiązek przebywać w tym czasie                             w bibliotece, pod opieką nauczyciela bibliotekarza, który sprawdza listę obecności. </w:t>
      </w:r>
      <w:r w:rsidR="00775CE7" w:rsidRPr="0071376D">
        <w:rPr>
          <w:rFonts w:ascii="Times New Roman" w:hAnsi="Times New Roman" w:cs="Times New Roman"/>
          <w:sz w:val="24"/>
          <w:szCs w:val="24"/>
        </w:rPr>
        <w:br/>
      </w:r>
      <w:r w:rsidRPr="0071376D">
        <w:rPr>
          <w:rFonts w:ascii="Times New Roman" w:hAnsi="Times New Roman" w:cs="Times New Roman"/>
          <w:sz w:val="24"/>
          <w:szCs w:val="24"/>
        </w:rPr>
        <w:t>W razie nieobecności nauczyciela bibliotekarza opiekę organizuje wychowawca lub pedagog/psycholog; w sytuacji nieobecności żadnej z tych osób wicedyrektor szkoły.</w:t>
      </w:r>
    </w:p>
    <w:p w:rsidR="00775CE7" w:rsidRPr="0071376D" w:rsidRDefault="00C5307B" w:rsidP="00D13AA9">
      <w:pPr>
        <w:pStyle w:val="Akapitzlist"/>
        <w:numPr>
          <w:ilvl w:val="0"/>
          <w:numId w:val="17"/>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Uczeń zwolniony z zajęć wychowania fizycznego nie jest zwolniony z obecności </w:t>
      </w:r>
      <w:r w:rsidR="00775CE7" w:rsidRPr="0071376D">
        <w:rPr>
          <w:rFonts w:ascii="Times New Roman" w:hAnsi="Times New Roman" w:cs="Times New Roman"/>
          <w:sz w:val="24"/>
          <w:szCs w:val="24"/>
        </w:rPr>
        <w:br/>
      </w:r>
      <w:r w:rsidRPr="0071376D">
        <w:rPr>
          <w:rFonts w:ascii="Times New Roman" w:hAnsi="Times New Roman" w:cs="Times New Roman"/>
          <w:sz w:val="24"/>
          <w:szCs w:val="24"/>
        </w:rPr>
        <w:t xml:space="preserve">na zajęciach wychowania fizycznego i ma obowiązek przebywać na sali gimnastycznej </w:t>
      </w:r>
      <w:r w:rsidR="00775CE7" w:rsidRPr="0071376D">
        <w:rPr>
          <w:rFonts w:ascii="Times New Roman" w:hAnsi="Times New Roman" w:cs="Times New Roman"/>
          <w:sz w:val="24"/>
          <w:szCs w:val="24"/>
        </w:rPr>
        <w:br/>
      </w:r>
      <w:r w:rsidRPr="0071376D">
        <w:rPr>
          <w:rFonts w:ascii="Times New Roman" w:hAnsi="Times New Roman" w:cs="Times New Roman"/>
          <w:sz w:val="24"/>
          <w:szCs w:val="24"/>
        </w:rPr>
        <w:t>w czystym obuwiu.</w:t>
      </w:r>
    </w:p>
    <w:p w:rsidR="00775CE7" w:rsidRPr="0071376D" w:rsidRDefault="00C5307B" w:rsidP="00D13AA9">
      <w:pPr>
        <w:pStyle w:val="Akapitzlist"/>
        <w:numPr>
          <w:ilvl w:val="0"/>
          <w:numId w:val="17"/>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Dopuszcza się możliwość zwolnienia uczniów z tego obowiązku, jeśli ww. zajęcia odbywają się na pierwszej lub ostatniej godzinie lekcyjnej. Zwolnienia takiego dokonuje wychowawca klasy na pisemną prośbę rodziców. Oświadczenia rodziców przechowuje wychowawca klasy.</w:t>
      </w:r>
    </w:p>
    <w:p w:rsidR="00775CE7" w:rsidRPr="0071376D" w:rsidRDefault="00C5307B" w:rsidP="00D13AA9">
      <w:pPr>
        <w:pStyle w:val="Akapitzlist"/>
        <w:numPr>
          <w:ilvl w:val="0"/>
          <w:numId w:val="17"/>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Takie same zasady (jak uczniów zwolnionych z języka obcego) dotyczą uczniów nieuczęszczających na lekcje religii, etyki lub wychowania do życia w rodzinie. </w:t>
      </w:r>
    </w:p>
    <w:p w:rsidR="00775CE7" w:rsidRPr="0071376D" w:rsidRDefault="00C5307B" w:rsidP="00D13AA9">
      <w:pPr>
        <w:pStyle w:val="Akapitzlist"/>
        <w:numPr>
          <w:ilvl w:val="0"/>
          <w:numId w:val="17"/>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Zastępstwa za nieobecnych nauczycieli podawane są w dniu poprzedzającym nieobecność. Czynności tej dokonuje Wicedyrektor szkoły, który zamieszcza informację w dzienniku elektronicznym.</w:t>
      </w:r>
    </w:p>
    <w:p w:rsidR="00775CE7" w:rsidRPr="0071376D" w:rsidRDefault="00C5307B" w:rsidP="00D13AA9">
      <w:pPr>
        <w:pStyle w:val="Akapitzlist"/>
        <w:numPr>
          <w:ilvl w:val="0"/>
          <w:numId w:val="17"/>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lastRenderedPageBreak/>
        <w:t>W przypadku zastępstw nieprzewidzianych /nieobecność nauczyciela w danym dniu/ uczniowie zobowiązani są czekać pod wyznaczoną salą na nauczyciela, któremu opiekę nad nimi zleci Wicedyrektor.</w:t>
      </w:r>
    </w:p>
    <w:p w:rsidR="00775CE7" w:rsidRPr="0071376D" w:rsidRDefault="00C5307B" w:rsidP="00D13AA9">
      <w:pPr>
        <w:pStyle w:val="Akapitzlist"/>
        <w:numPr>
          <w:ilvl w:val="0"/>
          <w:numId w:val="17"/>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 xml:space="preserve">Jeśli wymieniona wyżej nieobecność dotyczy ostatnich godzin zajęć dla ucznia, to może on zostać zwolniony wcześniej do domu przez Wicedyrektora. </w:t>
      </w:r>
    </w:p>
    <w:p w:rsidR="00775CE7" w:rsidRPr="0071376D" w:rsidRDefault="00C5307B" w:rsidP="00D13AA9">
      <w:pPr>
        <w:pStyle w:val="Akapitzlist"/>
        <w:numPr>
          <w:ilvl w:val="0"/>
          <w:numId w:val="17"/>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Zaległości szkolne spowodowane absencją uczeń musi uzupełnić w terminie</w:t>
      </w:r>
      <w:r w:rsidR="00775CE7" w:rsidRPr="0071376D">
        <w:rPr>
          <w:rFonts w:ascii="Times New Roman" w:hAnsi="Times New Roman" w:cs="Times New Roman"/>
          <w:sz w:val="24"/>
          <w:szCs w:val="24"/>
        </w:rPr>
        <w:t xml:space="preserve"> wskazanym przez nauczyciela.</w:t>
      </w:r>
    </w:p>
    <w:p w:rsidR="00775CE7" w:rsidRPr="0071376D" w:rsidRDefault="00C5307B" w:rsidP="00D13AA9">
      <w:pPr>
        <w:pStyle w:val="Akapitzlist"/>
        <w:numPr>
          <w:ilvl w:val="0"/>
          <w:numId w:val="17"/>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W przypadku nieobecności usprawiedliwionej przekraczającej tydzień, nauczyciel, ustalając termin uzupełnienia zaległości, zobowiązany jest ustalić to z uczniem.</w:t>
      </w:r>
    </w:p>
    <w:p w:rsidR="00775CE7" w:rsidRPr="0071376D" w:rsidRDefault="00C5307B" w:rsidP="00775CE7">
      <w:pPr>
        <w:pStyle w:val="Akapitzlist"/>
        <w:numPr>
          <w:ilvl w:val="0"/>
          <w:numId w:val="17"/>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sz w:val="24"/>
          <w:szCs w:val="24"/>
        </w:rPr>
        <w:t>Uczniowie zwolnieni z pierwszych i ostatnich zajęć nie przebywają na terenie szkoły, kiedy rodzic/prawny opiekun wyraził zgodę na pobyt dziecka w tym czasie poza szkołą i bierze za nie w tym czasie odpowiedzialność.</w:t>
      </w:r>
    </w:p>
    <w:p w:rsidR="008631BB" w:rsidRPr="0071376D" w:rsidRDefault="00DE666E" w:rsidP="00775CE7">
      <w:pPr>
        <w:pStyle w:val="Akapitzlist"/>
        <w:numPr>
          <w:ilvl w:val="0"/>
          <w:numId w:val="17"/>
        </w:numPr>
        <w:tabs>
          <w:tab w:val="left" w:pos="2385"/>
        </w:tabs>
        <w:autoSpaceDE w:val="0"/>
        <w:autoSpaceDN w:val="0"/>
        <w:adjustRightInd w:val="0"/>
        <w:spacing w:after="0" w:line="360" w:lineRule="auto"/>
        <w:jc w:val="both"/>
        <w:rPr>
          <w:rFonts w:ascii="Times New Roman" w:hAnsi="Times New Roman" w:cs="Times New Roman"/>
          <w:sz w:val="24"/>
          <w:szCs w:val="24"/>
        </w:rPr>
      </w:pPr>
      <w:r w:rsidRPr="0071376D">
        <w:rPr>
          <w:rFonts w:ascii="Times New Roman" w:hAnsi="Times New Roman" w:cs="Times New Roman"/>
          <w:b/>
          <w:sz w:val="24"/>
          <w:szCs w:val="24"/>
        </w:rPr>
        <w:t xml:space="preserve">Regulamin obowiązuje od </w:t>
      </w:r>
      <w:r w:rsidR="003E4618">
        <w:rPr>
          <w:rFonts w:ascii="Times New Roman" w:hAnsi="Times New Roman" w:cs="Times New Roman"/>
          <w:b/>
          <w:sz w:val="24"/>
          <w:szCs w:val="24"/>
        </w:rPr>
        <w:t>1</w:t>
      </w:r>
      <w:r w:rsidRPr="0071376D">
        <w:rPr>
          <w:rFonts w:ascii="Times New Roman" w:hAnsi="Times New Roman" w:cs="Times New Roman"/>
          <w:b/>
          <w:sz w:val="24"/>
          <w:szCs w:val="24"/>
        </w:rPr>
        <w:t xml:space="preserve"> września 2022</w:t>
      </w:r>
      <w:r w:rsidR="00C5307B" w:rsidRPr="0071376D">
        <w:rPr>
          <w:rFonts w:ascii="Times New Roman" w:hAnsi="Times New Roman" w:cs="Times New Roman"/>
          <w:b/>
          <w:sz w:val="24"/>
          <w:szCs w:val="24"/>
        </w:rPr>
        <w:t xml:space="preserve"> roku.</w:t>
      </w:r>
    </w:p>
    <w:sectPr w:rsidR="008631BB" w:rsidRPr="0071376D" w:rsidSect="00AC770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B81E94"/>
    <w:lvl w:ilvl="0">
      <w:numFmt w:val="bullet"/>
      <w:lvlText w:val="*"/>
      <w:lvlJc w:val="left"/>
    </w:lvl>
  </w:abstractNum>
  <w:abstractNum w:abstractNumId="1" w15:restartNumberingAfterBreak="0">
    <w:nsid w:val="08A30793"/>
    <w:multiLevelType w:val="hybridMultilevel"/>
    <w:tmpl w:val="9B348B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C56CE6"/>
    <w:multiLevelType w:val="hybridMultilevel"/>
    <w:tmpl w:val="02605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5C4BC0"/>
    <w:multiLevelType w:val="hybridMultilevel"/>
    <w:tmpl w:val="A36E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4F2A48"/>
    <w:multiLevelType w:val="hybridMultilevel"/>
    <w:tmpl w:val="7BCE2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102622"/>
    <w:multiLevelType w:val="hybridMultilevel"/>
    <w:tmpl w:val="260E6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892FB4"/>
    <w:multiLevelType w:val="hybridMultilevel"/>
    <w:tmpl w:val="6748A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3A0EED"/>
    <w:multiLevelType w:val="hybridMultilevel"/>
    <w:tmpl w:val="FEA6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016494"/>
    <w:multiLevelType w:val="hybridMultilevel"/>
    <w:tmpl w:val="B87ABFCA"/>
    <w:lvl w:ilvl="0" w:tplc="04150011">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1D93B03"/>
    <w:multiLevelType w:val="hybridMultilevel"/>
    <w:tmpl w:val="04045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FE7184"/>
    <w:multiLevelType w:val="hybridMultilevel"/>
    <w:tmpl w:val="65C84A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DA7204A"/>
    <w:multiLevelType w:val="hybridMultilevel"/>
    <w:tmpl w:val="4E768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1E56C9"/>
    <w:multiLevelType w:val="hybridMultilevel"/>
    <w:tmpl w:val="64D234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1DB64D8"/>
    <w:multiLevelType w:val="hybridMultilevel"/>
    <w:tmpl w:val="03AC38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00C50DE"/>
    <w:multiLevelType w:val="hybridMultilevel"/>
    <w:tmpl w:val="104451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7BB02AB"/>
    <w:multiLevelType w:val="hybridMultilevel"/>
    <w:tmpl w:val="1FA42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856E76"/>
    <w:multiLevelType w:val="hybridMultilevel"/>
    <w:tmpl w:val="FFE6B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4F75A9"/>
    <w:multiLevelType w:val="hybridMultilevel"/>
    <w:tmpl w:val="3C1A01C6"/>
    <w:lvl w:ilvl="0" w:tplc="4C4EB42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0"/>
  </w:num>
  <w:num w:numId="3">
    <w:abstractNumId w:val="3"/>
  </w:num>
  <w:num w:numId="4">
    <w:abstractNumId w:val="15"/>
  </w:num>
  <w:num w:numId="5">
    <w:abstractNumId w:val="11"/>
  </w:num>
  <w:num w:numId="6">
    <w:abstractNumId w:val="13"/>
  </w:num>
  <w:num w:numId="7">
    <w:abstractNumId w:val="9"/>
  </w:num>
  <w:num w:numId="8">
    <w:abstractNumId w:val="5"/>
  </w:num>
  <w:num w:numId="9">
    <w:abstractNumId w:val="6"/>
  </w:num>
  <w:num w:numId="10">
    <w:abstractNumId w:val="12"/>
  </w:num>
  <w:num w:numId="11">
    <w:abstractNumId w:val="1"/>
  </w:num>
  <w:num w:numId="12">
    <w:abstractNumId w:val="2"/>
  </w:num>
  <w:num w:numId="13">
    <w:abstractNumId w:val="7"/>
  </w:num>
  <w:num w:numId="14">
    <w:abstractNumId w:val="14"/>
  </w:num>
  <w:num w:numId="15">
    <w:abstractNumId w:val="17"/>
  </w:num>
  <w:num w:numId="16">
    <w:abstractNumId w:val="8"/>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7B"/>
    <w:rsid w:val="000B4408"/>
    <w:rsid w:val="003E4618"/>
    <w:rsid w:val="00471539"/>
    <w:rsid w:val="0071376D"/>
    <w:rsid w:val="00751D56"/>
    <w:rsid w:val="00775CE7"/>
    <w:rsid w:val="0079307F"/>
    <w:rsid w:val="007D4E79"/>
    <w:rsid w:val="008631BB"/>
    <w:rsid w:val="00BB6514"/>
    <w:rsid w:val="00C5307B"/>
    <w:rsid w:val="00CA03F5"/>
    <w:rsid w:val="00D13AA9"/>
    <w:rsid w:val="00DE666E"/>
    <w:rsid w:val="00EF56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EEEA8-81E2-4C55-9FEB-FAD2CF3A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3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405D4-33B0-470D-BCC7-EF237FC0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1678</Words>
  <Characters>10068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Bożena Baryła</cp:lastModifiedBy>
  <cp:revision>2</cp:revision>
  <dcterms:created xsi:type="dcterms:W3CDTF">2022-09-27T09:21:00Z</dcterms:created>
  <dcterms:modified xsi:type="dcterms:W3CDTF">2022-09-27T09:21:00Z</dcterms:modified>
</cp:coreProperties>
</file>