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E2" w:rsidRDefault="001B7EE2" w:rsidP="00DD7667">
      <w:pPr>
        <w:tabs>
          <w:tab w:val="left" w:pos="567"/>
        </w:tabs>
        <w:rPr>
          <w:rFonts w:ascii="Times New Roman" w:hAnsi="Times New Roman" w:cs="Times New Roman"/>
          <w:i/>
        </w:rPr>
      </w:pPr>
    </w:p>
    <w:p w:rsidR="00A24F75" w:rsidRDefault="0053793F" w:rsidP="00A24F75">
      <w:pPr>
        <w:tabs>
          <w:tab w:val="left" w:pos="567"/>
        </w:tabs>
        <w:spacing w:after="0"/>
        <w:ind w:hanging="3680"/>
        <w:jc w:val="right"/>
        <w:rPr>
          <w:rFonts w:ascii="Times New Roman" w:hAnsi="Times New Roman" w:cs="Times New Roman"/>
          <w:i/>
        </w:rPr>
      </w:pPr>
      <w:r w:rsidRPr="00A24F75">
        <w:rPr>
          <w:rFonts w:ascii="Times New Roman" w:hAnsi="Times New Roman" w:cs="Times New Roman"/>
          <w:i/>
        </w:rPr>
        <w:t>Zał</w:t>
      </w:r>
      <w:r w:rsidR="00E9015A" w:rsidRPr="00A24F75">
        <w:rPr>
          <w:rFonts w:ascii="Times New Roman" w:hAnsi="Times New Roman" w:cs="Times New Roman"/>
          <w:i/>
        </w:rPr>
        <w:t xml:space="preserve">ącznik </w:t>
      </w:r>
      <w:r w:rsidR="005930A0" w:rsidRPr="00A24F75">
        <w:rPr>
          <w:rFonts w:ascii="Times New Roman" w:hAnsi="Times New Roman" w:cs="Times New Roman"/>
          <w:i/>
        </w:rPr>
        <w:t xml:space="preserve"> do Zarządzenia nr</w:t>
      </w:r>
      <w:r w:rsidR="00DD7667">
        <w:rPr>
          <w:rFonts w:ascii="Times New Roman" w:hAnsi="Times New Roman" w:cs="Times New Roman"/>
          <w:i/>
        </w:rPr>
        <w:t>22/</w:t>
      </w:r>
      <w:r w:rsidR="005930A0" w:rsidRPr="00A24F75">
        <w:rPr>
          <w:rFonts w:ascii="Times New Roman" w:hAnsi="Times New Roman" w:cs="Times New Roman"/>
          <w:i/>
        </w:rPr>
        <w:t xml:space="preserve">2020 </w:t>
      </w:r>
    </w:p>
    <w:p w:rsidR="0053793F" w:rsidRPr="00A24F75" w:rsidRDefault="005930A0" w:rsidP="00A24F75">
      <w:pPr>
        <w:tabs>
          <w:tab w:val="left" w:pos="567"/>
        </w:tabs>
        <w:spacing w:after="0"/>
        <w:ind w:hanging="3680"/>
        <w:jc w:val="right"/>
        <w:rPr>
          <w:rFonts w:ascii="Times New Roman" w:hAnsi="Times New Roman" w:cs="Times New Roman"/>
          <w:i/>
        </w:rPr>
      </w:pPr>
      <w:r w:rsidRPr="00A24F75">
        <w:rPr>
          <w:rFonts w:ascii="Times New Roman" w:hAnsi="Times New Roman" w:cs="Times New Roman"/>
          <w:i/>
        </w:rPr>
        <w:t xml:space="preserve">z dnia </w:t>
      </w:r>
      <w:r w:rsidR="00E9015A" w:rsidRPr="00A24F75">
        <w:rPr>
          <w:rFonts w:ascii="Times New Roman" w:hAnsi="Times New Roman" w:cs="Times New Roman"/>
          <w:i/>
        </w:rPr>
        <w:t>31</w:t>
      </w:r>
      <w:r w:rsidRPr="00A24F75">
        <w:rPr>
          <w:rFonts w:ascii="Times New Roman" w:hAnsi="Times New Roman" w:cs="Times New Roman"/>
          <w:i/>
        </w:rPr>
        <w:t xml:space="preserve"> sierpnia </w:t>
      </w:r>
      <w:r w:rsidR="0053793F" w:rsidRPr="00A24F75">
        <w:rPr>
          <w:rFonts w:ascii="Times New Roman" w:hAnsi="Times New Roman" w:cs="Times New Roman"/>
          <w:i/>
        </w:rPr>
        <w:t>2020 r.</w:t>
      </w: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Default="0053793F" w:rsidP="0074657E">
      <w:pPr>
        <w:tabs>
          <w:tab w:val="left" w:pos="567"/>
        </w:tabs>
        <w:jc w:val="center"/>
        <w:rPr>
          <w:rFonts w:ascii="Times New Roman" w:hAnsi="Times New Roman" w:cs="Times New Roman"/>
          <w:sz w:val="40"/>
        </w:rPr>
      </w:pPr>
      <w:r w:rsidRPr="00BB0381">
        <w:rPr>
          <w:rFonts w:ascii="Times New Roman" w:hAnsi="Times New Roman" w:cs="Times New Roman"/>
          <w:sz w:val="40"/>
        </w:rPr>
        <w:t xml:space="preserve">WEWNĘTRZNE PROCEDURY BEZPIECZEŃSTWA </w:t>
      </w:r>
      <w:r w:rsidR="00125547">
        <w:rPr>
          <w:rFonts w:ascii="Times New Roman" w:hAnsi="Times New Roman" w:cs="Times New Roman"/>
          <w:sz w:val="40"/>
        </w:rPr>
        <w:t>MAJĄCE NA CELU ZAPOBIEGANIE I </w:t>
      </w:r>
      <w:r w:rsidR="005E07FA">
        <w:rPr>
          <w:rFonts w:ascii="Times New Roman" w:hAnsi="Times New Roman" w:cs="Times New Roman"/>
          <w:sz w:val="40"/>
        </w:rPr>
        <w:t>PRZECIWDZIAŁANIE</w:t>
      </w:r>
      <w:r w:rsidR="005930A0">
        <w:rPr>
          <w:rFonts w:ascii="Times New Roman" w:hAnsi="Times New Roman" w:cs="Times New Roman"/>
          <w:sz w:val="40"/>
        </w:rPr>
        <w:t xml:space="preserve"> COVID- 19 </w:t>
      </w:r>
      <w:r w:rsidR="0074657E">
        <w:rPr>
          <w:rFonts w:ascii="Times New Roman" w:hAnsi="Times New Roman" w:cs="Times New Roman"/>
          <w:sz w:val="40"/>
        </w:rPr>
        <w:t>OBOWIĄZUJĄCE</w:t>
      </w:r>
      <w:r w:rsidR="00A60630">
        <w:rPr>
          <w:rFonts w:ascii="Times New Roman" w:hAnsi="Times New Roman" w:cs="Times New Roman"/>
          <w:sz w:val="40"/>
        </w:rPr>
        <w:t xml:space="preserve"> </w:t>
      </w:r>
      <w:r w:rsidR="003B767A">
        <w:rPr>
          <w:rFonts w:ascii="Times New Roman" w:hAnsi="Times New Roman" w:cs="Times New Roman"/>
          <w:sz w:val="40"/>
        </w:rPr>
        <w:t>W LICEUM OGÓLNOKSZTAŁCĄCYM</w:t>
      </w:r>
    </w:p>
    <w:p w:rsidR="005E07FA" w:rsidRDefault="0053793F" w:rsidP="003B767A">
      <w:pPr>
        <w:tabs>
          <w:tab w:val="left" w:pos="567"/>
        </w:tabs>
        <w:jc w:val="center"/>
        <w:rPr>
          <w:rFonts w:ascii="Times New Roman" w:hAnsi="Times New Roman" w:cs="Times New Roman"/>
          <w:sz w:val="40"/>
        </w:rPr>
      </w:pPr>
      <w:r w:rsidRPr="00BB0381">
        <w:rPr>
          <w:rFonts w:ascii="Times New Roman" w:hAnsi="Times New Roman" w:cs="Times New Roman"/>
          <w:sz w:val="40"/>
        </w:rPr>
        <w:t xml:space="preserve">IM. </w:t>
      </w:r>
      <w:r w:rsidR="003B767A">
        <w:rPr>
          <w:rFonts w:ascii="Times New Roman" w:hAnsi="Times New Roman" w:cs="Times New Roman"/>
          <w:sz w:val="40"/>
        </w:rPr>
        <w:t>JANA KOCHANOWSKIEGO W ZWOLENIU</w:t>
      </w:r>
    </w:p>
    <w:p w:rsidR="0053793F" w:rsidRPr="00BB0381" w:rsidRDefault="005E07FA" w:rsidP="0074657E">
      <w:pPr>
        <w:tabs>
          <w:tab w:val="left" w:pos="567"/>
        </w:tabs>
        <w:jc w:val="center"/>
        <w:rPr>
          <w:rFonts w:ascii="Times New Roman" w:hAnsi="Times New Roman" w:cs="Times New Roman"/>
          <w:sz w:val="40"/>
        </w:rPr>
      </w:pPr>
      <w:r>
        <w:rPr>
          <w:rFonts w:ascii="Times New Roman" w:hAnsi="Times New Roman" w:cs="Times New Roman"/>
          <w:sz w:val="40"/>
        </w:rPr>
        <w:t>OD 1 WRZEŚNIA 2020 R.</w:t>
      </w:r>
    </w:p>
    <w:p w:rsidR="0053793F" w:rsidRPr="00BB0381" w:rsidRDefault="0053793F" w:rsidP="0074657E">
      <w:pPr>
        <w:tabs>
          <w:tab w:val="left" w:pos="567"/>
        </w:tabs>
        <w:jc w:val="both"/>
        <w:rPr>
          <w:rFonts w:ascii="Times New Roman" w:hAnsi="Times New Roman" w:cs="Times New Roman"/>
          <w:sz w:val="40"/>
        </w:rPr>
      </w:pPr>
    </w:p>
    <w:p w:rsidR="0053793F" w:rsidRPr="00BB0381" w:rsidRDefault="0053793F" w:rsidP="0074657E">
      <w:pPr>
        <w:tabs>
          <w:tab w:val="left" w:pos="567"/>
        </w:tabs>
        <w:jc w:val="both"/>
        <w:rPr>
          <w:rFonts w:ascii="Times New Roman" w:eastAsia="Times New Roman" w:hAnsi="Times New Roman" w:cs="Times New Roman"/>
        </w:rPr>
      </w:pPr>
      <w:r w:rsidRPr="00BB0381">
        <w:rPr>
          <w:rFonts w:ascii="Times New Roman" w:hAnsi="Times New Roman" w:cs="Times New Roman"/>
          <w:noProof/>
          <w:sz w:val="40"/>
          <w:lang w:eastAsia="pl-PL"/>
        </w:rPr>
        <w:drawing>
          <wp:anchor distT="0" distB="0" distL="114300" distR="114300" simplePos="0" relativeHeight="251659264" behindDoc="1" locked="0" layoutInCell="1" allowOverlap="1">
            <wp:simplePos x="0" y="0"/>
            <wp:positionH relativeFrom="column">
              <wp:posOffset>1598930</wp:posOffset>
            </wp:positionH>
            <wp:positionV relativeFrom="paragraph">
              <wp:posOffset>315595</wp:posOffset>
            </wp:positionV>
            <wp:extent cx="2551430" cy="2091055"/>
            <wp:effectExtent l="0" t="0" r="127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1430" cy="2091055"/>
                    </a:xfrm>
                    <a:prstGeom prst="rect">
                      <a:avLst/>
                    </a:prstGeom>
                    <a:noFill/>
                  </pic:spPr>
                </pic:pic>
              </a:graphicData>
            </a:graphic>
          </wp:anchor>
        </w:drawing>
      </w: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Pr="00BB0381" w:rsidRDefault="0053793F" w:rsidP="0074657E">
      <w:pPr>
        <w:tabs>
          <w:tab w:val="left" w:pos="567"/>
        </w:tabs>
        <w:jc w:val="both"/>
        <w:rPr>
          <w:rFonts w:ascii="Times New Roman" w:eastAsia="Times New Roman" w:hAnsi="Times New Roman" w:cs="Times New Roman"/>
        </w:rPr>
      </w:pPr>
    </w:p>
    <w:p w:rsidR="0053793F" w:rsidRDefault="0053793F" w:rsidP="0074657E">
      <w:pPr>
        <w:tabs>
          <w:tab w:val="left" w:pos="567"/>
        </w:tabs>
        <w:jc w:val="center"/>
        <w:rPr>
          <w:rFonts w:ascii="Times New Roman" w:hAnsi="Times New Roman" w:cs="Times New Roman"/>
        </w:rPr>
      </w:pPr>
    </w:p>
    <w:p w:rsidR="0027294C" w:rsidRDefault="0027294C" w:rsidP="0074657E">
      <w:pPr>
        <w:tabs>
          <w:tab w:val="left" w:pos="567"/>
        </w:tabs>
        <w:jc w:val="center"/>
        <w:rPr>
          <w:rFonts w:ascii="Times New Roman" w:hAnsi="Times New Roman" w:cs="Times New Roman"/>
        </w:rPr>
      </w:pPr>
    </w:p>
    <w:p w:rsidR="0074657E" w:rsidRDefault="0074657E" w:rsidP="0074657E">
      <w:pPr>
        <w:tabs>
          <w:tab w:val="left" w:pos="567"/>
        </w:tabs>
        <w:jc w:val="center"/>
        <w:rPr>
          <w:rFonts w:ascii="Times New Roman" w:hAnsi="Times New Roman" w:cs="Times New Roman"/>
        </w:rPr>
      </w:pPr>
    </w:p>
    <w:p w:rsidR="003B767A" w:rsidRDefault="003B767A" w:rsidP="0074657E">
      <w:pPr>
        <w:tabs>
          <w:tab w:val="left" w:pos="567"/>
        </w:tabs>
        <w:jc w:val="center"/>
        <w:rPr>
          <w:rFonts w:ascii="Times New Roman" w:hAnsi="Times New Roman" w:cs="Times New Roman"/>
        </w:rPr>
      </w:pPr>
    </w:p>
    <w:p w:rsidR="00125547" w:rsidRDefault="00125547" w:rsidP="00DD7667">
      <w:pPr>
        <w:tabs>
          <w:tab w:val="left" w:pos="567"/>
        </w:tabs>
        <w:rPr>
          <w:rFonts w:ascii="Times New Roman" w:hAnsi="Times New Roman" w:cs="Times New Roman"/>
        </w:rPr>
      </w:pPr>
    </w:p>
    <w:p w:rsidR="00DD7667" w:rsidRDefault="00DD7667" w:rsidP="00DD7667">
      <w:pPr>
        <w:tabs>
          <w:tab w:val="left" w:pos="567"/>
        </w:tabs>
        <w:rPr>
          <w:rFonts w:ascii="Times New Roman" w:hAnsi="Times New Roman" w:cs="Times New Roman"/>
        </w:rPr>
      </w:pPr>
    </w:p>
    <w:p w:rsidR="00DD7667" w:rsidRDefault="00DD7667" w:rsidP="00DD7667">
      <w:pPr>
        <w:tabs>
          <w:tab w:val="left" w:pos="567"/>
        </w:tabs>
        <w:rPr>
          <w:rFonts w:ascii="Times New Roman" w:hAnsi="Times New Roman" w:cs="Times New Roman"/>
        </w:rPr>
      </w:pPr>
    </w:p>
    <w:p w:rsidR="00530D9E" w:rsidRPr="00847B6B" w:rsidRDefault="00530D9E" w:rsidP="0074657E">
      <w:pPr>
        <w:tabs>
          <w:tab w:val="left" w:pos="567"/>
        </w:tabs>
        <w:jc w:val="center"/>
        <w:rPr>
          <w:rFonts w:ascii="Times New Roman" w:hAnsi="Times New Roman" w:cs="Times New Roman"/>
          <w:b/>
          <w:sz w:val="24"/>
          <w:szCs w:val="24"/>
        </w:rPr>
      </w:pPr>
      <w:r w:rsidRPr="00847B6B">
        <w:rPr>
          <w:rFonts w:ascii="Times New Roman" w:hAnsi="Times New Roman" w:cs="Times New Roman"/>
          <w:b/>
          <w:sz w:val="24"/>
          <w:szCs w:val="24"/>
        </w:rPr>
        <w:lastRenderedPageBreak/>
        <w:t>§ 1</w:t>
      </w:r>
    </w:p>
    <w:p w:rsidR="0074657E" w:rsidRPr="00847B6B" w:rsidRDefault="0053793F" w:rsidP="0074657E">
      <w:pPr>
        <w:tabs>
          <w:tab w:val="left" w:pos="567"/>
        </w:tabs>
        <w:jc w:val="center"/>
        <w:rPr>
          <w:rFonts w:ascii="Times New Roman" w:hAnsi="Times New Roman" w:cs="Times New Roman"/>
          <w:b/>
          <w:sz w:val="24"/>
          <w:szCs w:val="24"/>
        </w:rPr>
      </w:pPr>
      <w:r w:rsidRPr="00847B6B">
        <w:rPr>
          <w:rFonts w:ascii="Times New Roman" w:hAnsi="Times New Roman" w:cs="Times New Roman"/>
          <w:b/>
          <w:sz w:val="24"/>
          <w:szCs w:val="24"/>
        </w:rPr>
        <w:t>POSTANOWIENIA OGÓLNE</w:t>
      </w:r>
    </w:p>
    <w:p w:rsidR="00700CB4" w:rsidRPr="001B7EE2" w:rsidRDefault="0053793F" w:rsidP="001B7EE2">
      <w:pPr>
        <w:pStyle w:val="Akapitzlist"/>
        <w:numPr>
          <w:ilvl w:val="0"/>
          <w:numId w:val="21"/>
        </w:numPr>
        <w:tabs>
          <w:tab w:val="left" w:pos="567"/>
        </w:tabs>
        <w:spacing w:after="0"/>
        <w:jc w:val="both"/>
        <w:rPr>
          <w:rFonts w:ascii="Times New Roman" w:hAnsi="Times New Roman" w:cs="Times New Roman"/>
          <w:b/>
          <w:sz w:val="24"/>
          <w:szCs w:val="24"/>
        </w:rPr>
      </w:pPr>
      <w:r w:rsidRPr="00847B6B">
        <w:rPr>
          <w:rFonts w:ascii="Times New Roman" w:hAnsi="Times New Roman" w:cs="Times New Roman"/>
          <w:sz w:val="24"/>
          <w:szCs w:val="24"/>
        </w:rPr>
        <w:t xml:space="preserve">Niniejszy Regulamin określa </w:t>
      </w:r>
      <w:r w:rsidR="00574E4C">
        <w:rPr>
          <w:rFonts w:ascii="Times New Roman" w:hAnsi="Times New Roman" w:cs="Times New Roman"/>
          <w:sz w:val="24"/>
          <w:szCs w:val="24"/>
        </w:rPr>
        <w:t>„</w:t>
      </w:r>
      <w:r w:rsidR="005E07FA" w:rsidRPr="001B7EE2">
        <w:rPr>
          <w:rFonts w:ascii="Times New Roman" w:hAnsi="Times New Roman" w:cs="Times New Roman"/>
          <w:b/>
          <w:i/>
          <w:sz w:val="24"/>
          <w:szCs w:val="24"/>
        </w:rPr>
        <w:t>Wewnętrzne procedury bezpieczeństwa mające na celu zapobieganie i przeciwdziałanie COVID- 19”</w:t>
      </w:r>
      <w:r w:rsidR="00700CB4" w:rsidRPr="001B7EE2">
        <w:rPr>
          <w:rFonts w:ascii="Times New Roman" w:hAnsi="Times New Roman" w:cs="Times New Roman"/>
          <w:b/>
          <w:i/>
          <w:sz w:val="24"/>
          <w:szCs w:val="24"/>
        </w:rPr>
        <w:t xml:space="preserve"> w Liceum Ogólnokształcącym im. Jana Kochanowskiego w Zwoleniu</w:t>
      </w:r>
      <w:r w:rsidR="00574E4C">
        <w:rPr>
          <w:rFonts w:ascii="Times New Roman" w:hAnsi="Times New Roman" w:cs="Times New Roman"/>
          <w:b/>
          <w:i/>
          <w:sz w:val="24"/>
          <w:szCs w:val="24"/>
        </w:rPr>
        <w:t>”</w:t>
      </w:r>
      <w:r w:rsidR="005E07FA" w:rsidRPr="00847B6B">
        <w:rPr>
          <w:rFonts w:ascii="Times New Roman" w:hAnsi="Times New Roman" w:cs="Times New Roman"/>
          <w:sz w:val="24"/>
          <w:szCs w:val="24"/>
        </w:rPr>
        <w:t xml:space="preserve">, </w:t>
      </w:r>
      <w:r w:rsidRPr="00847B6B">
        <w:rPr>
          <w:rFonts w:ascii="Times New Roman" w:hAnsi="Times New Roman" w:cs="Times New Roman"/>
          <w:sz w:val="24"/>
          <w:szCs w:val="24"/>
        </w:rPr>
        <w:t xml:space="preserve">dotyczące </w:t>
      </w:r>
      <w:r w:rsidR="00E9015A" w:rsidRPr="00847B6B">
        <w:rPr>
          <w:rFonts w:ascii="Times New Roman" w:hAnsi="Times New Roman" w:cs="Times New Roman"/>
          <w:sz w:val="24"/>
          <w:szCs w:val="24"/>
        </w:rPr>
        <w:t>uczniów, nauczycieli, praco</w:t>
      </w:r>
      <w:r w:rsidR="00BF2442" w:rsidRPr="00847B6B">
        <w:rPr>
          <w:rFonts w:ascii="Times New Roman" w:hAnsi="Times New Roman" w:cs="Times New Roman"/>
          <w:sz w:val="24"/>
          <w:szCs w:val="24"/>
        </w:rPr>
        <w:t xml:space="preserve">wników administracji i obsługi </w:t>
      </w:r>
      <w:r w:rsidRPr="00847B6B">
        <w:rPr>
          <w:rFonts w:ascii="Times New Roman" w:hAnsi="Times New Roman" w:cs="Times New Roman"/>
          <w:sz w:val="24"/>
          <w:szCs w:val="24"/>
        </w:rPr>
        <w:t xml:space="preserve"> oraz rodziców </w:t>
      </w:r>
      <w:r w:rsidR="00700CB4" w:rsidRPr="00847B6B">
        <w:rPr>
          <w:rFonts w:ascii="Times New Roman" w:hAnsi="Times New Roman" w:cs="Times New Roman"/>
          <w:sz w:val="24"/>
          <w:szCs w:val="24"/>
        </w:rPr>
        <w:t>uczniów.</w:t>
      </w:r>
    </w:p>
    <w:p w:rsidR="00E9015A" w:rsidRPr="001B7EE2" w:rsidRDefault="0053793F" w:rsidP="001B7EE2">
      <w:pPr>
        <w:pStyle w:val="Akapitzlist"/>
        <w:numPr>
          <w:ilvl w:val="0"/>
          <w:numId w:val="21"/>
        </w:numPr>
        <w:tabs>
          <w:tab w:val="left" w:pos="567"/>
        </w:tabs>
        <w:spacing w:after="0"/>
        <w:jc w:val="both"/>
        <w:rPr>
          <w:rFonts w:ascii="Times New Roman" w:hAnsi="Times New Roman" w:cs="Times New Roman"/>
          <w:b/>
          <w:sz w:val="24"/>
          <w:szCs w:val="24"/>
        </w:rPr>
      </w:pPr>
      <w:r w:rsidRPr="00847B6B">
        <w:rPr>
          <w:rFonts w:ascii="Times New Roman" w:hAnsi="Times New Roman" w:cs="Times New Roman"/>
          <w:sz w:val="24"/>
          <w:szCs w:val="24"/>
        </w:rPr>
        <w:t>Celem procedur jest:</w:t>
      </w:r>
      <w:r w:rsidRPr="001B7EE2">
        <w:rPr>
          <w:rFonts w:ascii="Times New Roman" w:hAnsi="Times New Roman" w:cs="Times New Roman"/>
          <w:sz w:val="24"/>
          <w:szCs w:val="24"/>
        </w:rPr>
        <w:t>zminimalizowanie zagrożeń zakażenia kor</w:t>
      </w:r>
      <w:r w:rsidR="00125547">
        <w:rPr>
          <w:rFonts w:ascii="Times New Roman" w:hAnsi="Times New Roman" w:cs="Times New Roman"/>
          <w:sz w:val="24"/>
          <w:szCs w:val="24"/>
        </w:rPr>
        <w:t>onawirusem lub </w:t>
      </w:r>
      <w:r w:rsidR="00E9015A" w:rsidRPr="001B7EE2">
        <w:rPr>
          <w:rFonts w:ascii="Times New Roman" w:hAnsi="Times New Roman" w:cs="Times New Roman"/>
          <w:sz w:val="24"/>
          <w:szCs w:val="24"/>
        </w:rPr>
        <w:t>choroby COVID-19.</w:t>
      </w:r>
    </w:p>
    <w:p w:rsidR="009A2E06" w:rsidRPr="00847B6B" w:rsidRDefault="009A2E06" w:rsidP="001B7EE2">
      <w:pPr>
        <w:pStyle w:val="Akapitzlist"/>
        <w:numPr>
          <w:ilvl w:val="0"/>
          <w:numId w:val="21"/>
        </w:numPr>
        <w:tabs>
          <w:tab w:val="left" w:pos="567"/>
        </w:tabs>
        <w:spacing w:after="0"/>
        <w:jc w:val="both"/>
        <w:rPr>
          <w:rFonts w:ascii="Times New Roman" w:hAnsi="Times New Roman" w:cs="Times New Roman"/>
          <w:b/>
          <w:sz w:val="24"/>
          <w:szCs w:val="24"/>
        </w:rPr>
      </w:pPr>
      <w:r w:rsidRPr="00847B6B">
        <w:rPr>
          <w:rFonts w:ascii="Times New Roman" w:hAnsi="Times New Roman" w:cs="Times New Roman"/>
          <w:sz w:val="24"/>
          <w:szCs w:val="24"/>
        </w:rPr>
        <w:t xml:space="preserve">Do </w:t>
      </w:r>
      <w:r w:rsidR="00E9015A" w:rsidRPr="00847B6B">
        <w:rPr>
          <w:rFonts w:ascii="Times New Roman" w:hAnsi="Times New Roman" w:cs="Times New Roman"/>
          <w:sz w:val="24"/>
          <w:szCs w:val="24"/>
        </w:rPr>
        <w:t>szkoły</w:t>
      </w:r>
      <w:r w:rsidRPr="00847B6B">
        <w:rPr>
          <w:rFonts w:ascii="Times New Roman" w:hAnsi="Times New Roman" w:cs="Times New Roman"/>
          <w:sz w:val="24"/>
          <w:szCs w:val="24"/>
        </w:rPr>
        <w:t xml:space="preserve"> może przychodzić tylko:</w:t>
      </w:r>
    </w:p>
    <w:p w:rsidR="00E87C14" w:rsidRPr="00847B6B" w:rsidRDefault="00E87C14" w:rsidP="001B7EE2">
      <w:pPr>
        <w:pStyle w:val="Akapitzlist"/>
        <w:numPr>
          <w:ilvl w:val="0"/>
          <w:numId w:val="3"/>
        </w:numPr>
        <w:spacing w:after="0" w:line="240" w:lineRule="auto"/>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 xml:space="preserve">uczeń/ pracownik zdrowy, bez objawów wskazujących na infekcję górnych dróg oddechowych; </w:t>
      </w:r>
    </w:p>
    <w:p w:rsidR="00E87C14" w:rsidRPr="00847B6B" w:rsidRDefault="00E87C14" w:rsidP="00847B6B">
      <w:pPr>
        <w:pStyle w:val="Akapitzlist"/>
        <w:numPr>
          <w:ilvl w:val="0"/>
          <w:numId w:val="3"/>
        </w:numPr>
        <w:spacing w:after="0" w:line="240" w:lineRule="auto"/>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 xml:space="preserve">uczeń/ pracownik, którego domownicy nie przebywają na kwarantannie; </w:t>
      </w:r>
    </w:p>
    <w:p w:rsidR="00E87C14" w:rsidRPr="00847B6B" w:rsidRDefault="00E87C14" w:rsidP="00847B6B">
      <w:pPr>
        <w:pStyle w:val="Akapitzlist"/>
        <w:numPr>
          <w:ilvl w:val="0"/>
          <w:numId w:val="3"/>
        </w:numPr>
        <w:tabs>
          <w:tab w:val="left" w:pos="567"/>
        </w:tabs>
        <w:jc w:val="both"/>
        <w:rPr>
          <w:rFonts w:ascii="Times New Roman" w:hAnsi="Times New Roman" w:cs="Times New Roman"/>
          <w:b/>
          <w:sz w:val="24"/>
          <w:szCs w:val="24"/>
        </w:rPr>
      </w:pPr>
      <w:r w:rsidRPr="00847B6B">
        <w:rPr>
          <w:rFonts w:ascii="Times New Roman" w:eastAsia="Times New Roman" w:hAnsi="Times New Roman" w:cs="Times New Roman"/>
          <w:sz w:val="24"/>
          <w:szCs w:val="24"/>
          <w:lang w:eastAsia="pl-PL"/>
        </w:rPr>
        <w:t>uczeń/ pracownik, którego domownicy nie p</w:t>
      </w:r>
      <w:r w:rsidR="00125547">
        <w:rPr>
          <w:rFonts w:ascii="Times New Roman" w:eastAsia="Times New Roman" w:hAnsi="Times New Roman" w:cs="Times New Roman"/>
          <w:sz w:val="24"/>
          <w:szCs w:val="24"/>
          <w:lang w:eastAsia="pl-PL"/>
        </w:rPr>
        <w:t>rzebywają na kwarantannie lub w </w:t>
      </w:r>
      <w:r w:rsidRPr="00847B6B">
        <w:rPr>
          <w:rFonts w:ascii="Times New Roman" w:eastAsia="Times New Roman" w:hAnsi="Times New Roman" w:cs="Times New Roman"/>
          <w:sz w:val="24"/>
          <w:szCs w:val="24"/>
          <w:lang w:eastAsia="pl-PL"/>
        </w:rPr>
        <w:t>izolacji w warunkach domowych.</w:t>
      </w:r>
    </w:p>
    <w:p w:rsidR="009A2E06" w:rsidRPr="00847B6B" w:rsidRDefault="009A2E06" w:rsidP="00E87C14">
      <w:pPr>
        <w:pStyle w:val="Akapitzlist"/>
        <w:numPr>
          <w:ilvl w:val="0"/>
          <w:numId w:val="21"/>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Przez obj</w:t>
      </w:r>
      <w:r w:rsidR="00574E4C">
        <w:rPr>
          <w:rFonts w:ascii="Times New Roman" w:hAnsi="Times New Roman" w:cs="Times New Roman"/>
          <w:sz w:val="24"/>
          <w:szCs w:val="24"/>
        </w:rPr>
        <w:t>awy, o których mowa w punkcie</w:t>
      </w:r>
      <w:r w:rsidR="006D51F9" w:rsidRPr="00847B6B">
        <w:rPr>
          <w:rFonts w:ascii="Times New Roman" w:hAnsi="Times New Roman" w:cs="Times New Roman"/>
          <w:sz w:val="24"/>
          <w:szCs w:val="24"/>
        </w:rPr>
        <w:t xml:space="preserve"> 3</w:t>
      </w:r>
      <w:r w:rsidRPr="00847B6B">
        <w:rPr>
          <w:rFonts w:ascii="Times New Roman" w:hAnsi="Times New Roman" w:cs="Times New Roman"/>
          <w:sz w:val="24"/>
          <w:szCs w:val="24"/>
        </w:rPr>
        <w:t xml:space="preserve"> rozumie się:</w:t>
      </w:r>
    </w:p>
    <w:p w:rsidR="009A2E06" w:rsidRPr="00847B6B" w:rsidRDefault="009A2E06" w:rsidP="00964766">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podwyższoną temperaturę ciała;</w:t>
      </w:r>
    </w:p>
    <w:p w:rsidR="009A2E06" w:rsidRPr="00847B6B" w:rsidRDefault="009A2E06" w:rsidP="00964766">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ból głowy i mięśni;</w:t>
      </w:r>
    </w:p>
    <w:p w:rsidR="009A2E06" w:rsidRPr="00847B6B" w:rsidRDefault="009A2E06" w:rsidP="00964766">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kaszel;</w:t>
      </w:r>
    </w:p>
    <w:p w:rsidR="009A2E06" w:rsidRPr="00847B6B" w:rsidRDefault="009A2E06" w:rsidP="00964766">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duszności i problemy z oddychaniem;</w:t>
      </w:r>
    </w:p>
    <w:p w:rsidR="00D40C75" w:rsidRPr="00847B6B" w:rsidRDefault="00D40C75" w:rsidP="00964766">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biegunka;</w:t>
      </w:r>
    </w:p>
    <w:p w:rsidR="00D40C75" w:rsidRPr="00847B6B" w:rsidRDefault="00D40C75" w:rsidP="00964766">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ból gardła;</w:t>
      </w:r>
    </w:p>
    <w:p w:rsidR="009A2E06" w:rsidRPr="00847B6B" w:rsidRDefault="009A2E06" w:rsidP="00964766">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uczucie wyczerpania;</w:t>
      </w:r>
    </w:p>
    <w:p w:rsidR="00E9015A" w:rsidRPr="00847B6B" w:rsidRDefault="00E87C14" w:rsidP="00E87C14">
      <w:pPr>
        <w:pStyle w:val="Akapitzlist"/>
        <w:numPr>
          <w:ilvl w:val="0"/>
          <w:numId w:val="9"/>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brak apetytu.</w:t>
      </w:r>
    </w:p>
    <w:p w:rsidR="0074657E" w:rsidRPr="00847B6B" w:rsidRDefault="009A2E06" w:rsidP="00E87C14">
      <w:pPr>
        <w:pStyle w:val="Akapitzlist"/>
        <w:numPr>
          <w:ilvl w:val="0"/>
          <w:numId w:val="22"/>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Z</w:t>
      </w:r>
      <w:r w:rsidR="006D51F9" w:rsidRPr="00847B6B">
        <w:rPr>
          <w:rFonts w:ascii="Times New Roman" w:hAnsi="Times New Roman" w:cs="Times New Roman"/>
          <w:sz w:val="24"/>
          <w:szCs w:val="24"/>
        </w:rPr>
        <w:t xml:space="preserve">akazane jest przebywanie  na terenie </w:t>
      </w:r>
      <w:r w:rsidR="00E9015A" w:rsidRPr="00847B6B">
        <w:rPr>
          <w:rFonts w:ascii="Times New Roman" w:hAnsi="Times New Roman" w:cs="Times New Roman"/>
          <w:sz w:val="24"/>
          <w:szCs w:val="24"/>
        </w:rPr>
        <w:t>szkoły</w:t>
      </w:r>
      <w:r w:rsidR="006D51F9" w:rsidRPr="00847B6B">
        <w:rPr>
          <w:rFonts w:ascii="Times New Roman" w:hAnsi="Times New Roman" w:cs="Times New Roman"/>
          <w:sz w:val="24"/>
          <w:szCs w:val="24"/>
        </w:rPr>
        <w:t xml:space="preserve"> osób</w:t>
      </w:r>
      <w:r w:rsidRPr="00847B6B">
        <w:rPr>
          <w:rFonts w:ascii="Times New Roman" w:hAnsi="Times New Roman" w:cs="Times New Roman"/>
          <w:sz w:val="24"/>
          <w:szCs w:val="24"/>
        </w:rPr>
        <w:t xml:space="preserve"> z zewnątrz, zalec</w:t>
      </w:r>
      <w:r w:rsidR="006D51F9" w:rsidRPr="00847B6B">
        <w:rPr>
          <w:rFonts w:ascii="Times New Roman" w:hAnsi="Times New Roman" w:cs="Times New Roman"/>
          <w:sz w:val="24"/>
          <w:szCs w:val="24"/>
        </w:rPr>
        <w:t xml:space="preserve">any jest kontakt telefoniczny, mailowy. </w:t>
      </w:r>
    </w:p>
    <w:p w:rsidR="001B7EE2" w:rsidRPr="001B7EE2" w:rsidRDefault="00E9015A" w:rsidP="001B7EE2">
      <w:pPr>
        <w:pStyle w:val="Akapitzlist"/>
        <w:numPr>
          <w:ilvl w:val="0"/>
          <w:numId w:val="22"/>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Przy wszystkich wejściach</w:t>
      </w:r>
      <w:r w:rsidR="006D51F9" w:rsidRPr="00847B6B">
        <w:rPr>
          <w:rFonts w:ascii="Times New Roman" w:hAnsi="Times New Roman" w:cs="Times New Roman"/>
          <w:sz w:val="24"/>
          <w:szCs w:val="24"/>
        </w:rPr>
        <w:t xml:space="preserve"> do budynku znajduje się </w:t>
      </w:r>
      <w:r w:rsidR="00125547">
        <w:rPr>
          <w:rFonts w:ascii="Times New Roman" w:hAnsi="Times New Roman" w:cs="Times New Roman"/>
          <w:sz w:val="24"/>
          <w:szCs w:val="24"/>
        </w:rPr>
        <w:t>płyn do dezynfekcji rąk (wraz z </w:t>
      </w:r>
      <w:r w:rsidR="006D51F9" w:rsidRPr="00847B6B">
        <w:rPr>
          <w:rFonts w:ascii="Times New Roman" w:hAnsi="Times New Roman" w:cs="Times New Roman"/>
          <w:sz w:val="24"/>
          <w:szCs w:val="24"/>
        </w:rPr>
        <w:t xml:space="preserve">informacją o obligatoryjnym dezynfekowaniu rąk przez osoby wchodzące na teren </w:t>
      </w:r>
      <w:r w:rsidRPr="00847B6B">
        <w:rPr>
          <w:rFonts w:ascii="Times New Roman" w:hAnsi="Times New Roman" w:cs="Times New Roman"/>
          <w:sz w:val="24"/>
          <w:szCs w:val="24"/>
        </w:rPr>
        <w:t>szkoły</w:t>
      </w:r>
      <w:r w:rsidR="006D51F9" w:rsidRPr="00847B6B">
        <w:rPr>
          <w:rFonts w:ascii="Times New Roman" w:hAnsi="Times New Roman" w:cs="Times New Roman"/>
          <w:sz w:val="24"/>
          <w:szCs w:val="24"/>
        </w:rPr>
        <w:t xml:space="preserve">), z którego obowiązana jest skorzystać każda osoba </w:t>
      </w:r>
      <w:r w:rsidR="00D40C75" w:rsidRPr="00847B6B">
        <w:rPr>
          <w:rFonts w:ascii="Times New Roman" w:hAnsi="Times New Roman" w:cs="Times New Roman"/>
          <w:sz w:val="24"/>
          <w:szCs w:val="24"/>
        </w:rPr>
        <w:t xml:space="preserve">dorosła </w:t>
      </w:r>
      <w:r w:rsidR="00125547">
        <w:rPr>
          <w:rFonts w:ascii="Times New Roman" w:hAnsi="Times New Roman" w:cs="Times New Roman"/>
          <w:sz w:val="24"/>
          <w:szCs w:val="24"/>
        </w:rPr>
        <w:t>wchodząca do </w:t>
      </w:r>
      <w:r w:rsidRPr="00847B6B">
        <w:rPr>
          <w:rFonts w:ascii="Times New Roman" w:hAnsi="Times New Roman" w:cs="Times New Roman"/>
          <w:sz w:val="24"/>
          <w:szCs w:val="24"/>
        </w:rPr>
        <w:t>liceum</w:t>
      </w:r>
      <w:r w:rsidR="006D51F9" w:rsidRPr="00847B6B">
        <w:rPr>
          <w:rFonts w:ascii="Times New Roman" w:hAnsi="Times New Roman" w:cs="Times New Roman"/>
          <w:sz w:val="24"/>
          <w:szCs w:val="24"/>
        </w:rPr>
        <w:t>. Osoba wchodząca na teren placówki musi zachować dodatkowe środki ostrożności i zalecenia reżimu sanitarnego:</w:t>
      </w:r>
    </w:p>
    <w:p w:rsidR="006D51F9" w:rsidRPr="001B7EE2" w:rsidRDefault="006D51F9" w:rsidP="001B7EE2">
      <w:pPr>
        <w:pStyle w:val="Akapitzlist"/>
        <w:numPr>
          <w:ilvl w:val="0"/>
          <w:numId w:val="36"/>
        </w:numPr>
        <w:tabs>
          <w:tab w:val="left" w:pos="567"/>
        </w:tabs>
        <w:suppressAutoHyphens/>
        <w:spacing w:after="0" w:line="276" w:lineRule="auto"/>
        <w:jc w:val="both"/>
        <w:rPr>
          <w:rFonts w:ascii="Times New Roman" w:hAnsi="Times New Roman" w:cs="Times New Roman"/>
          <w:sz w:val="24"/>
          <w:szCs w:val="24"/>
        </w:rPr>
      </w:pPr>
      <w:r w:rsidRPr="001B7EE2">
        <w:rPr>
          <w:rFonts w:ascii="Times New Roman" w:hAnsi="Times New Roman" w:cs="Times New Roman"/>
          <w:sz w:val="24"/>
          <w:szCs w:val="24"/>
        </w:rPr>
        <w:t xml:space="preserve">zachowanie 1,5 </w:t>
      </w:r>
      <w:r w:rsidR="00E9015A" w:rsidRPr="001B7EE2">
        <w:rPr>
          <w:rFonts w:ascii="Times New Roman" w:hAnsi="Times New Roman" w:cs="Times New Roman"/>
          <w:sz w:val="24"/>
          <w:szCs w:val="24"/>
        </w:rPr>
        <w:t xml:space="preserve">– 2 </w:t>
      </w:r>
      <w:r w:rsidRPr="001B7EE2">
        <w:rPr>
          <w:rFonts w:ascii="Times New Roman" w:hAnsi="Times New Roman" w:cs="Times New Roman"/>
          <w:sz w:val="24"/>
          <w:szCs w:val="24"/>
        </w:rPr>
        <w:t>metrowego dystansu;</w:t>
      </w:r>
    </w:p>
    <w:p w:rsidR="006D51F9" w:rsidRPr="001B7EE2" w:rsidRDefault="006D51F9" w:rsidP="001B7EE2">
      <w:pPr>
        <w:pStyle w:val="Akapitzlist"/>
        <w:numPr>
          <w:ilvl w:val="0"/>
          <w:numId w:val="36"/>
        </w:numPr>
        <w:tabs>
          <w:tab w:val="left" w:pos="567"/>
        </w:tabs>
        <w:suppressAutoHyphens/>
        <w:spacing w:after="0" w:line="276" w:lineRule="auto"/>
        <w:jc w:val="both"/>
        <w:rPr>
          <w:rFonts w:ascii="Times New Roman" w:hAnsi="Times New Roman" w:cs="Times New Roman"/>
          <w:sz w:val="24"/>
          <w:szCs w:val="24"/>
        </w:rPr>
      </w:pPr>
      <w:r w:rsidRPr="001B7EE2">
        <w:rPr>
          <w:rFonts w:ascii="Times New Roman" w:hAnsi="Times New Roman" w:cs="Times New Roman"/>
          <w:sz w:val="24"/>
          <w:szCs w:val="24"/>
        </w:rPr>
        <w:t>zakrycie nosa i ust;</w:t>
      </w:r>
    </w:p>
    <w:p w:rsidR="006D51F9" w:rsidRPr="001B7EE2" w:rsidRDefault="006D51F9" w:rsidP="001B7EE2">
      <w:pPr>
        <w:pStyle w:val="Akapitzlist"/>
        <w:numPr>
          <w:ilvl w:val="0"/>
          <w:numId w:val="36"/>
        </w:numPr>
        <w:tabs>
          <w:tab w:val="left" w:pos="567"/>
        </w:tabs>
        <w:suppressAutoHyphens/>
        <w:spacing w:after="0" w:line="276" w:lineRule="auto"/>
        <w:jc w:val="both"/>
        <w:rPr>
          <w:rFonts w:ascii="Times New Roman" w:hAnsi="Times New Roman" w:cs="Times New Roman"/>
          <w:sz w:val="24"/>
          <w:szCs w:val="24"/>
        </w:rPr>
      </w:pPr>
      <w:r w:rsidRPr="001B7EE2">
        <w:rPr>
          <w:rFonts w:ascii="Times New Roman" w:hAnsi="Times New Roman" w:cs="Times New Roman"/>
          <w:sz w:val="24"/>
          <w:szCs w:val="24"/>
        </w:rPr>
        <w:t>obowiązkowa dezynfekcja rąk;</w:t>
      </w:r>
    </w:p>
    <w:p w:rsidR="006D51F9" w:rsidRPr="001B7EE2" w:rsidRDefault="006D51F9" w:rsidP="001B7EE2">
      <w:pPr>
        <w:pStyle w:val="Akapitzlist"/>
        <w:numPr>
          <w:ilvl w:val="0"/>
          <w:numId w:val="36"/>
        </w:numPr>
        <w:tabs>
          <w:tab w:val="left" w:pos="567"/>
        </w:tabs>
        <w:suppressAutoHyphens/>
        <w:spacing w:after="0" w:line="276" w:lineRule="auto"/>
        <w:jc w:val="both"/>
        <w:rPr>
          <w:rFonts w:ascii="Times New Roman" w:hAnsi="Times New Roman" w:cs="Times New Roman"/>
          <w:sz w:val="24"/>
          <w:szCs w:val="24"/>
        </w:rPr>
      </w:pPr>
      <w:r w:rsidRPr="001B7EE2">
        <w:rPr>
          <w:rFonts w:ascii="Times New Roman" w:hAnsi="Times New Roman" w:cs="Times New Roman"/>
          <w:sz w:val="24"/>
          <w:szCs w:val="24"/>
        </w:rPr>
        <w:t>ograniczone przemieszczanie się po budynku;</w:t>
      </w:r>
    </w:p>
    <w:p w:rsidR="0074657E" w:rsidRPr="001B7EE2" w:rsidRDefault="006D51F9" w:rsidP="001B7EE2">
      <w:pPr>
        <w:pStyle w:val="Akapitzlist"/>
        <w:numPr>
          <w:ilvl w:val="0"/>
          <w:numId w:val="36"/>
        </w:numPr>
        <w:tabs>
          <w:tab w:val="left" w:pos="567"/>
        </w:tabs>
        <w:suppressAutoHyphens/>
        <w:spacing w:after="0" w:line="276" w:lineRule="auto"/>
        <w:jc w:val="both"/>
        <w:rPr>
          <w:rFonts w:ascii="Times New Roman" w:hAnsi="Times New Roman" w:cs="Times New Roman"/>
          <w:sz w:val="24"/>
          <w:szCs w:val="24"/>
        </w:rPr>
      </w:pPr>
      <w:r w:rsidRPr="001B7EE2">
        <w:rPr>
          <w:rFonts w:ascii="Times New Roman" w:hAnsi="Times New Roman" w:cs="Times New Roman"/>
          <w:sz w:val="24"/>
          <w:szCs w:val="24"/>
        </w:rPr>
        <w:t>ograniczony kontakt z pracownikami.</w:t>
      </w:r>
    </w:p>
    <w:p w:rsidR="00125547" w:rsidRDefault="006D51F9" w:rsidP="00964766">
      <w:pPr>
        <w:pStyle w:val="Akapitzlist"/>
        <w:numPr>
          <w:ilvl w:val="0"/>
          <w:numId w:val="22"/>
        </w:numPr>
        <w:tabs>
          <w:tab w:val="left" w:pos="567"/>
        </w:tabs>
        <w:suppressAutoHyphens/>
        <w:spacing w:after="0" w:line="276" w:lineRule="auto"/>
        <w:jc w:val="both"/>
        <w:rPr>
          <w:rFonts w:ascii="Times New Roman" w:hAnsi="Times New Roman" w:cs="Times New Roman"/>
          <w:sz w:val="24"/>
          <w:szCs w:val="24"/>
        </w:rPr>
      </w:pPr>
      <w:r w:rsidRPr="00847B6B">
        <w:rPr>
          <w:rFonts w:ascii="Times New Roman" w:hAnsi="Times New Roman" w:cs="Times New Roman"/>
          <w:sz w:val="24"/>
          <w:szCs w:val="24"/>
        </w:rPr>
        <w:t>Do placówki nie mogą wchodzić osoby, które są chore,</w:t>
      </w:r>
      <w:r w:rsidR="00125547">
        <w:rPr>
          <w:rFonts w:ascii="Times New Roman" w:hAnsi="Times New Roman" w:cs="Times New Roman"/>
          <w:sz w:val="24"/>
          <w:szCs w:val="24"/>
        </w:rPr>
        <w:t xml:space="preserve"> przebywają na kwarantannie </w:t>
      </w:r>
    </w:p>
    <w:p w:rsidR="0072652D" w:rsidRPr="00125547" w:rsidRDefault="00125547" w:rsidP="00125547">
      <w:pPr>
        <w:tabs>
          <w:tab w:val="left" w:pos="567"/>
        </w:tabs>
        <w:suppressAutoHyphens/>
        <w:spacing w:after="0" w:line="276" w:lineRule="auto"/>
        <w:ind w:left="284"/>
        <w:jc w:val="both"/>
        <w:rPr>
          <w:rFonts w:ascii="Times New Roman" w:hAnsi="Times New Roman" w:cs="Times New Roman"/>
          <w:sz w:val="24"/>
          <w:szCs w:val="24"/>
        </w:rPr>
      </w:pPr>
      <w:r w:rsidRPr="00125547">
        <w:rPr>
          <w:rFonts w:ascii="Times New Roman" w:hAnsi="Times New Roman" w:cs="Times New Roman"/>
          <w:sz w:val="24"/>
          <w:szCs w:val="24"/>
        </w:rPr>
        <w:t xml:space="preserve">lub </w:t>
      </w:r>
      <w:r w:rsidR="00E9015A" w:rsidRPr="00125547">
        <w:rPr>
          <w:rFonts w:ascii="Times New Roman" w:hAnsi="Times New Roman" w:cs="Times New Roman"/>
          <w:sz w:val="24"/>
          <w:szCs w:val="24"/>
        </w:rPr>
        <w:t>w izolacji</w:t>
      </w:r>
      <w:r w:rsidR="00700CB4" w:rsidRPr="00125547">
        <w:rPr>
          <w:rFonts w:ascii="Times New Roman" w:hAnsi="Times New Roman" w:cs="Times New Roman"/>
          <w:sz w:val="24"/>
          <w:szCs w:val="24"/>
        </w:rPr>
        <w:t xml:space="preserve"> domowej.</w:t>
      </w:r>
    </w:p>
    <w:p w:rsidR="005E07FA" w:rsidRPr="00847B6B" w:rsidRDefault="005E07FA" w:rsidP="0074657E">
      <w:pPr>
        <w:pStyle w:val="Akapitzlist"/>
        <w:tabs>
          <w:tab w:val="left" w:pos="567"/>
        </w:tabs>
        <w:jc w:val="both"/>
        <w:rPr>
          <w:rFonts w:ascii="Times New Roman" w:hAnsi="Times New Roman" w:cs="Times New Roman"/>
          <w:b/>
          <w:color w:val="FF0000"/>
          <w:sz w:val="24"/>
          <w:szCs w:val="24"/>
        </w:rPr>
      </w:pPr>
    </w:p>
    <w:p w:rsidR="0053793F" w:rsidRDefault="0053793F" w:rsidP="0074657E">
      <w:pPr>
        <w:tabs>
          <w:tab w:val="left" w:pos="567"/>
        </w:tabs>
        <w:jc w:val="both"/>
        <w:rPr>
          <w:rFonts w:ascii="Times New Roman" w:eastAsia="Times New Roman" w:hAnsi="Times New Roman" w:cs="Times New Roman"/>
          <w:sz w:val="24"/>
          <w:szCs w:val="24"/>
        </w:rPr>
      </w:pPr>
    </w:p>
    <w:p w:rsidR="00125547" w:rsidRDefault="00125547" w:rsidP="0074657E">
      <w:pPr>
        <w:tabs>
          <w:tab w:val="left" w:pos="567"/>
        </w:tabs>
        <w:jc w:val="both"/>
        <w:rPr>
          <w:rFonts w:ascii="Times New Roman" w:eastAsia="Times New Roman" w:hAnsi="Times New Roman" w:cs="Times New Roman"/>
          <w:sz w:val="24"/>
          <w:szCs w:val="24"/>
        </w:rPr>
      </w:pPr>
    </w:p>
    <w:p w:rsidR="00125547" w:rsidRPr="00847B6B" w:rsidRDefault="00125547" w:rsidP="0074657E">
      <w:pPr>
        <w:tabs>
          <w:tab w:val="left" w:pos="567"/>
        </w:tabs>
        <w:jc w:val="both"/>
        <w:rPr>
          <w:rFonts w:ascii="Times New Roman" w:eastAsia="Times New Roman" w:hAnsi="Times New Roman" w:cs="Times New Roman"/>
          <w:sz w:val="24"/>
          <w:szCs w:val="24"/>
        </w:rPr>
      </w:pPr>
    </w:p>
    <w:p w:rsidR="00574E4C" w:rsidRDefault="00530D9E" w:rsidP="00574E4C">
      <w:pPr>
        <w:tabs>
          <w:tab w:val="left" w:pos="567"/>
        </w:tabs>
        <w:ind w:firstLine="4384"/>
        <w:jc w:val="both"/>
        <w:rPr>
          <w:rFonts w:ascii="Times New Roman" w:hAnsi="Times New Roman" w:cs="Times New Roman"/>
          <w:b/>
          <w:sz w:val="24"/>
          <w:szCs w:val="24"/>
        </w:rPr>
      </w:pPr>
      <w:r w:rsidRPr="00847B6B">
        <w:rPr>
          <w:rFonts w:ascii="Times New Roman" w:hAnsi="Times New Roman" w:cs="Times New Roman"/>
          <w:b/>
          <w:sz w:val="24"/>
          <w:szCs w:val="24"/>
        </w:rPr>
        <w:lastRenderedPageBreak/>
        <w:t>§ 2</w:t>
      </w:r>
    </w:p>
    <w:p w:rsidR="00574E4C" w:rsidRPr="00847B6B" w:rsidRDefault="00574E4C" w:rsidP="00574E4C">
      <w:pPr>
        <w:tabs>
          <w:tab w:val="left" w:pos="567"/>
        </w:tabs>
        <w:spacing w:after="0" w:line="240" w:lineRule="auto"/>
        <w:jc w:val="center"/>
        <w:rPr>
          <w:rFonts w:ascii="Times New Roman" w:eastAsia="Calibri" w:hAnsi="Times New Roman" w:cs="Times New Roman"/>
          <w:b/>
          <w:sz w:val="24"/>
          <w:szCs w:val="24"/>
          <w:lang w:eastAsia="pl-PL"/>
        </w:rPr>
      </w:pPr>
      <w:r w:rsidRPr="00847B6B">
        <w:rPr>
          <w:rFonts w:ascii="Times New Roman" w:eastAsia="Calibri" w:hAnsi="Times New Roman" w:cs="Times New Roman"/>
          <w:b/>
          <w:sz w:val="24"/>
          <w:szCs w:val="24"/>
          <w:lang w:eastAsia="pl-PL"/>
        </w:rPr>
        <w:t>PRACA SZKOŁY</w:t>
      </w:r>
    </w:p>
    <w:p w:rsidR="00574E4C" w:rsidRPr="00847B6B" w:rsidRDefault="00574E4C" w:rsidP="00574E4C">
      <w:pPr>
        <w:tabs>
          <w:tab w:val="left" w:pos="567"/>
        </w:tabs>
        <w:spacing w:after="0" w:line="240" w:lineRule="auto"/>
        <w:jc w:val="center"/>
        <w:rPr>
          <w:rFonts w:ascii="Times New Roman" w:eastAsia="Calibri" w:hAnsi="Times New Roman" w:cs="Times New Roman"/>
          <w:b/>
          <w:sz w:val="24"/>
          <w:szCs w:val="24"/>
          <w:lang w:eastAsia="pl-PL"/>
        </w:rPr>
      </w:pPr>
      <w:r w:rsidRPr="00847B6B">
        <w:rPr>
          <w:rFonts w:ascii="Times New Roman" w:eastAsia="Calibri" w:hAnsi="Times New Roman" w:cs="Times New Roman"/>
          <w:b/>
          <w:sz w:val="24"/>
          <w:szCs w:val="24"/>
          <w:lang w:eastAsia="pl-PL"/>
        </w:rPr>
        <w:t xml:space="preserve"> W PODWYŻSZONYM REŻIMIE SANITARNYM</w:t>
      </w:r>
    </w:p>
    <w:p w:rsidR="00574E4C" w:rsidRPr="00847B6B" w:rsidRDefault="00574E4C" w:rsidP="00574E4C">
      <w:pPr>
        <w:tabs>
          <w:tab w:val="left" w:pos="567"/>
        </w:tabs>
        <w:spacing w:after="0" w:line="240" w:lineRule="auto"/>
        <w:jc w:val="both"/>
        <w:rPr>
          <w:rFonts w:ascii="Times New Roman" w:eastAsia="Times New Roman" w:hAnsi="Times New Roman" w:cs="Times New Roman"/>
          <w:sz w:val="24"/>
          <w:szCs w:val="24"/>
          <w:lang w:eastAsia="pl-PL"/>
        </w:rPr>
      </w:pP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Na czas podwyższonego reżimu sanitarnego drzwi do placówki są zamknięte. Wejście do placówki sygnalizuje się ogólnym dzwonkiem.</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Osoba z zewnątrz wchodzi na teren szkoły jedynie za zgodą dyrektora/wicedyrektora szkoły.</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W szkole wyznaczono pomieszczenie do izolacji osoby, u której stwierdzono objawy chorobowe. Pomieszczenie to zostało zaopatrzone w rękawiczki, maseczki ochronne, przyłbicę i płyn dezynfekujący.</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Przed każdym wejściem do szkoły umieszczono dozownik z płynem dezynfekującym oraz instrukcję mycia rąk.</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Uczniowie/ pracownicy w przestrzeni wspólnej, kontakcie bez zachowania dystansu społecznego są zobowiązani do zasłaniania ust i nosa.</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Uczniowie używają tylko własnych podręczników i przyborów szkolnych, nie powinni wymieniać się nimi między sobą.</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Uczniowie spożywają wyłącznie posiłki przyniesione przez siebie do szkoły. W szkole nie ma możliwości korzystania ze sklepiku, stołówki i automatu z napojami.</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Należy wietrzyć sale: podczas przerw lekcyjnych, korytarze podczas zajęć lekcyjnych.</w:t>
      </w:r>
    </w:p>
    <w:p w:rsidR="00BD432B" w:rsidRDefault="00BD432B"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Uczniowie</w:t>
      </w:r>
      <w:r w:rsidR="00574E4C" w:rsidRPr="00847B6B">
        <w:rPr>
          <w:rFonts w:ascii="Times New Roman" w:eastAsia="Calibri" w:hAnsi="Times New Roman" w:cs="Times New Roman"/>
          <w:sz w:val="24"/>
          <w:szCs w:val="24"/>
          <w:lang w:eastAsia="pl-PL"/>
        </w:rPr>
        <w:t xml:space="preserve"> zm</w:t>
      </w:r>
      <w:r w:rsidR="00574E4C">
        <w:rPr>
          <w:rFonts w:ascii="Times New Roman" w:eastAsia="Calibri" w:hAnsi="Times New Roman" w:cs="Times New Roman"/>
          <w:sz w:val="24"/>
          <w:szCs w:val="24"/>
          <w:lang w:eastAsia="pl-PL"/>
        </w:rPr>
        <w:t>ieniając piętro,</w:t>
      </w:r>
      <w:r w:rsidR="00574E4C" w:rsidRPr="00847B6B">
        <w:rPr>
          <w:rFonts w:ascii="Times New Roman" w:eastAsia="Calibri" w:hAnsi="Times New Roman" w:cs="Times New Roman"/>
          <w:sz w:val="24"/>
          <w:szCs w:val="24"/>
          <w:lang w:eastAsia="pl-PL"/>
        </w:rPr>
        <w:t xml:space="preserve"> przemieszczają się wyznaczonymi klatkami schodowymi </w:t>
      </w:r>
    </w:p>
    <w:p w:rsidR="00574E4C" w:rsidRDefault="00BD432B" w:rsidP="00BD432B">
      <w:pPr>
        <w:pStyle w:val="Akapitzlist"/>
        <w:tabs>
          <w:tab w:val="left" w:pos="284"/>
          <w:tab w:val="left" w:pos="567"/>
        </w:tabs>
        <w:spacing w:after="0" w:line="240" w:lineRule="auto"/>
        <w:ind w:left="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bookmarkStart w:id="0" w:name="_GoBack"/>
      <w:bookmarkEnd w:id="0"/>
      <w:r w:rsidR="00574E4C" w:rsidRPr="00847B6B">
        <w:rPr>
          <w:rFonts w:ascii="Times New Roman" w:eastAsia="Calibri" w:hAnsi="Times New Roman" w:cs="Times New Roman"/>
          <w:sz w:val="24"/>
          <w:szCs w:val="24"/>
          <w:lang w:eastAsia="pl-PL"/>
        </w:rPr>
        <w:t>wchodzą na wyższą kondygnację klatką od ulicy Żeromskiego, schodzą klatką od ulicy Kościuszki).</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Uczniowie, po przebraniu się w szatni, szybko ją opuszczają i udają się do pracowni, w której mają zajęcia.</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Jeżeli pracownik zauważy u ucznia objawy mogące sugerować na infekcję dróg oddechowych, należy odizolować ucznia w pomieszczeniu izolacji (tzw. harcówka), zapewniając min. 2 m odległości od innych osób i niezwłocznie powiadomić rodziców/opiekunów o konieczności odebrania ucznia ze szkoły.</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W sali gimnastycznej używany sprzęt sportowy ora</w:t>
      </w:r>
      <w:r>
        <w:rPr>
          <w:rFonts w:ascii="Times New Roman" w:eastAsia="Calibri" w:hAnsi="Times New Roman" w:cs="Times New Roman"/>
          <w:sz w:val="24"/>
          <w:szCs w:val="24"/>
          <w:lang w:eastAsia="pl-PL"/>
        </w:rPr>
        <w:t>z podłoga są myte detergentem w </w:t>
      </w:r>
      <w:r w:rsidRPr="00847B6B">
        <w:rPr>
          <w:rFonts w:ascii="Times New Roman" w:eastAsia="Calibri" w:hAnsi="Times New Roman" w:cs="Times New Roman"/>
          <w:sz w:val="24"/>
          <w:szCs w:val="24"/>
          <w:lang w:eastAsia="pl-PL"/>
        </w:rPr>
        <w:t>czasie długiej przerwy i po każdym dniu zajęć, a w miarę możliwości po każdych zajęciach.</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Zaleca się korzystanie przez uczniów z boiska szkolnego oraz pobyt na świeżym powietrzu na terenie szkoły.</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Podczas realizacji zajęć, w tym wychowania fizycznego i sportowych, w których nie można zachować dystansu, należy ograniczyć  ćwiczenia i gry kontaktowe.</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Zabrania się uczniom przynoszenia ze sobą do szkoły niepotrzebnych przedmiotów.</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eastAsia="Calibri" w:hAnsi="Times New Roman" w:cs="Times New Roman"/>
          <w:sz w:val="24"/>
          <w:szCs w:val="24"/>
          <w:lang w:eastAsia="pl-PL"/>
        </w:rPr>
        <w:t>Ustalono zasady korzystania z biblioteki szkolnej, uwzględniając konieczny okres 3 dni kwarantanny dla książek i innych materiałów przechowywanych w bibliotece.</w:t>
      </w:r>
    </w:p>
    <w:p w:rsidR="00574E4C" w:rsidRPr="00847B6B" w:rsidRDefault="00574E4C" w:rsidP="00574E4C">
      <w:pPr>
        <w:pStyle w:val="Akapitzlist"/>
        <w:numPr>
          <w:ilvl w:val="0"/>
          <w:numId w:val="6"/>
        </w:numPr>
        <w:tabs>
          <w:tab w:val="left" w:pos="284"/>
          <w:tab w:val="left" w:pos="567"/>
        </w:tabs>
        <w:spacing w:after="0" w:line="240" w:lineRule="auto"/>
        <w:ind w:left="284" w:hanging="284"/>
        <w:jc w:val="both"/>
        <w:rPr>
          <w:rFonts w:ascii="Times New Roman" w:eastAsia="Calibri" w:hAnsi="Times New Roman" w:cs="Times New Roman"/>
          <w:sz w:val="24"/>
          <w:szCs w:val="24"/>
          <w:lang w:eastAsia="pl-PL"/>
        </w:rPr>
      </w:pPr>
      <w:r w:rsidRPr="00847B6B">
        <w:rPr>
          <w:rFonts w:ascii="Times New Roman" w:hAnsi="Times New Roman" w:cs="Times New Roman"/>
          <w:sz w:val="24"/>
          <w:szCs w:val="24"/>
        </w:rPr>
        <w:t>Podczas wykonywania czynności służbowych, bez kontaktu z osobami z zewnątrz, maseczkę można zdjąć, nie ma obowiązku zakrywania ust i nosa.</w:t>
      </w:r>
    </w:p>
    <w:p w:rsidR="00574E4C" w:rsidRDefault="00574E4C" w:rsidP="0074657E">
      <w:pPr>
        <w:tabs>
          <w:tab w:val="left" w:pos="567"/>
        </w:tabs>
        <w:ind w:firstLine="4384"/>
        <w:jc w:val="both"/>
        <w:rPr>
          <w:rFonts w:ascii="Times New Roman" w:hAnsi="Times New Roman" w:cs="Times New Roman"/>
          <w:b/>
          <w:sz w:val="24"/>
          <w:szCs w:val="24"/>
        </w:rPr>
      </w:pPr>
    </w:p>
    <w:p w:rsidR="00574E4C" w:rsidRDefault="00574E4C" w:rsidP="0074657E">
      <w:pPr>
        <w:tabs>
          <w:tab w:val="left" w:pos="567"/>
        </w:tabs>
        <w:ind w:firstLine="4384"/>
        <w:jc w:val="both"/>
        <w:rPr>
          <w:rFonts w:ascii="Times New Roman" w:hAnsi="Times New Roman" w:cs="Times New Roman"/>
          <w:b/>
          <w:sz w:val="24"/>
          <w:szCs w:val="24"/>
        </w:rPr>
      </w:pPr>
    </w:p>
    <w:p w:rsidR="00574E4C" w:rsidRDefault="00574E4C" w:rsidP="0074657E">
      <w:pPr>
        <w:tabs>
          <w:tab w:val="left" w:pos="567"/>
        </w:tabs>
        <w:ind w:firstLine="4384"/>
        <w:jc w:val="both"/>
        <w:rPr>
          <w:rFonts w:ascii="Times New Roman" w:hAnsi="Times New Roman" w:cs="Times New Roman"/>
          <w:b/>
          <w:sz w:val="24"/>
          <w:szCs w:val="24"/>
        </w:rPr>
      </w:pPr>
    </w:p>
    <w:p w:rsidR="00574E4C" w:rsidRDefault="00574E4C" w:rsidP="00574E4C">
      <w:pPr>
        <w:tabs>
          <w:tab w:val="left" w:pos="567"/>
        </w:tabs>
        <w:jc w:val="both"/>
        <w:rPr>
          <w:rFonts w:ascii="Times New Roman" w:hAnsi="Times New Roman" w:cs="Times New Roman"/>
          <w:b/>
          <w:sz w:val="24"/>
          <w:szCs w:val="24"/>
        </w:rPr>
      </w:pPr>
    </w:p>
    <w:p w:rsidR="00574E4C" w:rsidRDefault="00574E4C" w:rsidP="00574E4C">
      <w:pPr>
        <w:tabs>
          <w:tab w:val="left" w:pos="567"/>
        </w:tabs>
        <w:jc w:val="center"/>
        <w:rPr>
          <w:rFonts w:ascii="Times New Roman" w:hAnsi="Times New Roman" w:cs="Times New Roman"/>
          <w:b/>
          <w:sz w:val="24"/>
          <w:szCs w:val="24"/>
        </w:rPr>
      </w:pPr>
    </w:p>
    <w:p w:rsidR="00FC04C1" w:rsidRDefault="00FC04C1" w:rsidP="00FC04C1">
      <w:pPr>
        <w:tabs>
          <w:tab w:val="left" w:pos="142"/>
        </w:tabs>
        <w:jc w:val="center"/>
        <w:rPr>
          <w:rFonts w:ascii="Times New Roman" w:hAnsi="Times New Roman" w:cs="Times New Roman"/>
          <w:b/>
          <w:sz w:val="24"/>
          <w:szCs w:val="24"/>
        </w:rPr>
      </w:pPr>
    </w:p>
    <w:p w:rsidR="00574E4C" w:rsidRPr="00847B6B" w:rsidRDefault="00574E4C" w:rsidP="00FC04C1">
      <w:pPr>
        <w:tabs>
          <w:tab w:val="left" w:pos="142"/>
        </w:tabs>
        <w:jc w:val="center"/>
        <w:rPr>
          <w:rFonts w:ascii="Times New Roman" w:hAnsi="Times New Roman" w:cs="Times New Roman"/>
          <w:b/>
          <w:sz w:val="24"/>
          <w:szCs w:val="24"/>
        </w:rPr>
      </w:pPr>
      <w:r w:rsidRPr="00847B6B">
        <w:rPr>
          <w:rFonts w:ascii="Times New Roman" w:hAnsi="Times New Roman" w:cs="Times New Roman"/>
          <w:b/>
          <w:sz w:val="24"/>
          <w:szCs w:val="24"/>
        </w:rPr>
        <w:t>§ 3</w:t>
      </w:r>
    </w:p>
    <w:p w:rsidR="00F25B18" w:rsidRPr="00847B6B" w:rsidRDefault="0053793F" w:rsidP="0074657E">
      <w:pPr>
        <w:tabs>
          <w:tab w:val="left" w:pos="567"/>
        </w:tabs>
        <w:ind w:hanging="2924"/>
        <w:jc w:val="center"/>
        <w:rPr>
          <w:rFonts w:ascii="Times New Roman" w:hAnsi="Times New Roman" w:cs="Times New Roman"/>
          <w:b/>
          <w:sz w:val="24"/>
          <w:szCs w:val="24"/>
        </w:rPr>
      </w:pPr>
      <w:r w:rsidRPr="00847B6B">
        <w:rPr>
          <w:rFonts w:ascii="Times New Roman" w:hAnsi="Times New Roman" w:cs="Times New Roman"/>
          <w:b/>
          <w:sz w:val="24"/>
          <w:szCs w:val="24"/>
        </w:rPr>
        <w:tab/>
      </w:r>
      <w:r w:rsidRPr="00847B6B">
        <w:rPr>
          <w:rFonts w:ascii="Times New Roman" w:hAnsi="Times New Roman" w:cs="Times New Roman"/>
          <w:b/>
          <w:sz w:val="24"/>
          <w:szCs w:val="24"/>
        </w:rPr>
        <w:tab/>
      </w:r>
      <w:r w:rsidR="00530D9E" w:rsidRPr="00847B6B">
        <w:rPr>
          <w:rFonts w:ascii="Times New Roman" w:hAnsi="Times New Roman" w:cs="Times New Roman"/>
          <w:b/>
          <w:sz w:val="24"/>
          <w:szCs w:val="24"/>
        </w:rPr>
        <w:t>OBOWIĄZKI DYREKTORA PLACÓWKI</w:t>
      </w:r>
    </w:p>
    <w:p w:rsidR="0074657E" w:rsidRPr="00847B6B" w:rsidRDefault="0053793F" w:rsidP="00FC04C1">
      <w:pPr>
        <w:pStyle w:val="Akapitzlist"/>
        <w:numPr>
          <w:ilvl w:val="0"/>
          <w:numId w:val="38"/>
        </w:numPr>
        <w:tabs>
          <w:tab w:val="left" w:pos="567"/>
        </w:tabs>
        <w:jc w:val="both"/>
        <w:rPr>
          <w:rFonts w:ascii="Times New Roman" w:hAnsi="Times New Roman" w:cs="Times New Roman"/>
          <w:b/>
          <w:sz w:val="24"/>
          <w:szCs w:val="24"/>
        </w:rPr>
      </w:pPr>
      <w:r w:rsidRPr="00847B6B">
        <w:rPr>
          <w:rFonts w:ascii="Times New Roman" w:hAnsi="Times New Roman" w:cs="Times New Roman"/>
          <w:sz w:val="24"/>
          <w:szCs w:val="24"/>
        </w:rPr>
        <w:t>Dyrektor ustala regulaminy</w:t>
      </w:r>
      <w:r w:rsidR="00A208BA" w:rsidRPr="00847B6B">
        <w:rPr>
          <w:rFonts w:ascii="Times New Roman" w:hAnsi="Times New Roman" w:cs="Times New Roman"/>
          <w:sz w:val="24"/>
          <w:szCs w:val="24"/>
        </w:rPr>
        <w:t>/procedury</w:t>
      </w:r>
      <w:r w:rsidRPr="00847B6B">
        <w:rPr>
          <w:rFonts w:ascii="Times New Roman" w:hAnsi="Times New Roman" w:cs="Times New Roman"/>
          <w:sz w:val="24"/>
          <w:szCs w:val="24"/>
        </w:rPr>
        <w:t xml:space="preserve"> wewnętrzne i dostosowuje </w:t>
      </w:r>
      <w:r w:rsidR="00A208BA" w:rsidRPr="00847B6B">
        <w:rPr>
          <w:rFonts w:ascii="Times New Roman" w:hAnsi="Times New Roman" w:cs="Times New Roman"/>
          <w:sz w:val="24"/>
          <w:szCs w:val="24"/>
        </w:rPr>
        <w:t xml:space="preserve">je </w:t>
      </w:r>
      <w:r w:rsidRPr="00847B6B">
        <w:rPr>
          <w:rFonts w:ascii="Times New Roman" w:hAnsi="Times New Roman" w:cs="Times New Roman"/>
          <w:sz w:val="24"/>
          <w:szCs w:val="24"/>
        </w:rPr>
        <w:t>do wymogów zwiększonego reżimu sanitarnego w warunkach pandemii koronawirusa i choroby COVID-19.</w:t>
      </w:r>
    </w:p>
    <w:p w:rsidR="00E9015A" w:rsidRPr="00847B6B" w:rsidRDefault="0053793F" w:rsidP="00FC04C1">
      <w:pPr>
        <w:pStyle w:val="Akapitzlist"/>
        <w:numPr>
          <w:ilvl w:val="0"/>
          <w:numId w:val="38"/>
        </w:numPr>
        <w:tabs>
          <w:tab w:val="left" w:pos="567"/>
        </w:tabs>
        <w:jc w:val="both"/>
        <w:rPr>
          <w:rFonts w:ascii="Times New Roman" w:hAnsi="Times New Roman" w:cs="Times New Roman"/>
          <w:b/>
          <w:sz w:val="24"/>
          <w:szCs w:val="24"/>
        </w:rPr>
      </w:pPr>
      <w:r w:rsidRPr="00847B6B">
        <w:rPr>
          <w:rFonts w:ascii="Times New Roman" w:hAnsi="Times New Roman" w:cs="Times New Roman"/>
          <w:sz w:val="24"/>
          <w:szCs w:val="24"/>
        </w:rPr>
        <w:t xml:space="preserve">Współpracuje z organem prowadzącym </w:t>
      </w:r>
      <w:r w:rsidR="0072652D" w:rsidRPr="00847B6B">
        <w:rPr>
          <w:rFonts w:ascii="Times New Roman" w:hAnsi="Times New Roman" w:cs="Times New Roman"/>
          <w:sz w:val="24"/>
          <w:szCs w:val="24"/>
        </w:rPr>
        <w:t xml:space="preserve">oraz Sanepidem </w:t>
      </w:r>
      <w:r w:rsidRPr="00847B6B">
        <w:rPr>
          <w:rFonts w:ascii="Times New Roman" w:hAnsi="Times New Roman" w:cs="Times New Roman"/>
          <w:sz w:val="24"/>
          <w:szCs w:val="24"/>
        </w:rPr>
        <w:t xml:space="preserve">w celu </w:t>
      </w:r>
      <w:r w:rsidR="00E9015A" w:rsidRPr="00847B6B">
        <w:rPr>
          <w:rFonts w:ascii="Times New Roman" w:hAnsi="Times New Roman" w:cs="Times New Roman"/>
          <w:sz w:val="24"/>
          <w:szCs w:val="24"/>
        </w:rPr>
        <w:t>eliminowania zagrożenia koronawirusem.</w:t>
      </w:r>
    </w:p>
    <w:p w:rsidR="00E9015A" w:rsidRPr="00847B6B" w:rsidRDefault="0053793F" w:rsidP="00FC04C1">
      <w:pPr>
        <w:pStyle w:val="Akapitzlist"/>
        <w:numPr>
          <w:ilvl w:val="0"/>
          <w:numId w:val="38"/>
        </w:numPr>
        <w:tabs>
          <w:tab w:val="left" w:pos="567"/>
        </w:tabs>
        <w:jc w:val="both"/>
        <w:rPr>
          <w:rFonts w:ascii="Times New Roman" w:hAnsi="Times New Roman" w:cs="Times New Roman"/>
          <w:b/>
          <w:sz w:val="24"/>
          <w:szCs w:val="24"/>
        </w:rPr>
      </w:pPr>
      <w:r w:rsidRPr="00847B6B">
        <w:rPr>
          <w:rFonts w:ascii="Times New Roman" w:hAnsi="Times New Roman" w:cs="Times New Roman"/>
          <w:sz w:val="24"/>
          <w:szCs w:val="24"/>
        </w:rPr>
        <w:t xml:space="preserve">Organizuje pracę personelu pedagogicznego i niepedagogicznego na okres </w:t>
      </w:r>
      <w:r w:rsidRPr="00847B6B">
        <w:rPr>
          <w:rFonts w:ascii="Times New Roman" w:hAnsi="Times New Roman" w:cs="Times New Roman"/>
          <w:b/>
          <w:sz w:val="24"/>
          <w:szCs w:val="24"/>
        </w:rPr>
        <w:t xml:space="preserve">wzmożonegoreżimu sanitarnego </w:t>
      </w:r>
      <w:r w:rsidRPr="00847B6B">
        <w:rPr>
          <w:rFonts w:ascii="Times New Roman" w:hAnsi="Times New Roman" w:cs="Times New Roman"/>
          <w:sz w:val="24"/>
          <w:szCs w:val="24"/>
        </w:rPr>
        <w:t xml:space="preserve">w warunkach pandemii </w:t>
      </w:r>
      <w:r w:rsidR="00A208BA" w:rsidRPr="00847B6B">
        <w:rPr>
          <w:rFonts w:ascii="Times New Roman" w:hAnsi="Times New Roman" w:cs="Times New Roman"/>
          <w:sz w:val="24"/>
          <w:szCs w:val="24"/>
        </w:rPr>
        <w:t>koronawirusa i choroby COVID-19.</w:t>
      </w:r>
    </w:p>
    <w:p w:rsidR="00A208BA" w:rsidRPr="00847B6B" w:rsidRDefault="0053793F" w:rsidP="00FC04C1">
      <w:pPr>
        <w:pStyle w:val="Akapitzlist"/>
        <w:numPr>
          <w:ilvl w:val="0"/>
          <w:numId w:val="38"/>
        </w:numPr>
        <w:tabs>
          <w:tab w:val="left" w:pos="567"/>
        </w:tabs>
        <w:jc w:val="both"/>
        <w:rPr>
          <w:rFonts w:ascii="Times New Roman" w:hAnsi="Times New Roman" w:cs="Times New Roman"/>
          <w:b/>
          <w:sz w:val="24"/>
          <w:szCs w:val="24"/>
        </w:rPr>
      </w:pPr>
      <w:r w:rsidRPr="00847B6B">
        <w:rPr>
          <w:rFonts w:ascii="Times New Roman" w:hAnsi="Times New Roman" w:cs="Times New Roman"/>
          <w:sz w:val="24"/>
          <w:szCs w:val="24"/>
        </w:rPr>
        <w:t>Zapewnia jedno pomieszczenie do izolacji w razie pojawienia się podejrzenia zacho</w:t>
      </w:r>
      <w:r w:rsidR="0072652D" w:rsidRPr="00847B6B">
        <w:rPr>
          <w:rFonts w:ascii="Times New Roman" w:hAnsi="Times New Roman" w:cs="Times New Roman"/>
          <w:sz w:val="24"/>
          <w:szCs w:val="24"/>
        </w:rPr>
        <w:t xml:space="preserve">rowania </w:t>
      </w:r>
      <w:r w:rsidR="00700CB4" w:rsidRPr="00847B6B">
        <w:rPr>
          <w:rFonts w:ascii="Times New Roman" w:hAnsi="Times New Roman" w:cs="Times New Roman"/>
          <w:sz w:val="24"/>
          <w:szCs w:val="24"/>
        </w:rPr>
        <w:t>ucznia</w:t>
      </w:r>
      <w:r w:rsidR="0072652D" w:rsidRPr="00847B6B">
        <w:rPr>
          <w:rFonts w:ascii="Times New Roman" w:hAnsi="Times New Roman" w:cs="Times New Roman"/>
          <w:sz w:val="24"/>
          <w:szCs w:val="24"/>
        </w:rPr>
        <w:t xml:space="preserve"> lub pracownika</w:t>
      </w:r>
      <w:r w:rsidR="00864AFF" w:rsidRPr="00847B6B">
        <w:rPr>
          <w:rFonts w:ascii="Times New Roman" w:hAnsi="Times New Roman" w:cs="Times New Roman"/>
          <w:sz w:val="24"/>
          <w:szCs w:val="24"/>
        </w:rPr>
        <w:t>.</w:t>
      </w:r>
    </w:p>
    <w:p w:rsidR="00A208BA" w:rsidRPr="00847B6B" w:rsidRDefault="0053793F" w:rsidP="00FC04C1">
      <w:pPr>
        <w:pStyle w:val="Akapitzlist"/>
        <w:numPr>
          <w:ilvl w:val="0"/>
          <w:numId w:val="38"/>
        </w:numPr>
        <w:tabs>
          <w:tab w:val="left" w:pos="567"/>
        </w:tabs>
        <w:jc w:val="both"/>
        <w:rPr>
          <w:rFonts w:ascii="Times New Roman" w:hAnsi="Times New Roman" w:cs="Times New Roman"/>
          <w:b/>
          <w:sz w:val="24"/>
          <w:szCs w:val="24"/>
        </w:rPr>
      </w:pPr>
      <w:r w:rsidRPr="00847B6B">
        <w:rPr>
          <w:rFonts w:ascii="Times New Roman" w:hAnsi="Times New Roman" w:cs="Times New Roman"/>
          <w:sz w:val="24"/>
          <w:szCs w:val="24"/>
        </w:rPr>
        <w:t>Zapewnia środki ochrony osobistej dla pr</w:t>
      </w:r>
      <w:r w:rsidR="00E9015A" w:rsidRPr="00847B6B">
        <w:rPr>
          <w:rFonts w:ascii="Times New Roman" w:hAnsi="Times New Roman" w:cs="Times New Roman"/>
          <w:sz w:val="24"/>
          <w:szCs w:val="24"/>
        </w:rPr>
        <w:t xml:space="preserve">acowników </w:t>
      </w:r>
      <w:r w:rsidR="006645D8">
        <w:rPr>
          <w:rFonts w:ascii="Times New Roman" w:hAnsi="Times New Roman" w:cs="Times New Roman"/>
          <w:sz w:val="24"/>
          <w:szCs w:val="24"/>
        </w:rPr>
        <w:t>(rękawiczki, maseczki</w:t>
      </w:r>
      <w:r w:rsidRPr="00847B6B">
        <w:rPr>
          <w:rFonts w:ascii="Times New Roman" w:hAnsi="Times New Roman" w:cs="Times New Roman"/>
          <w:sz w:val="24"/>
          <w:szCs w:val="24"/>
        </w:rPr>
        <w:t>) oraz środki higieniczne d</w:t>
      </w:r>
      <w:r w:rsidR="00F25B18" w:rsidRPr="00847B6B">
        <w:rPr>
          <w:rFonts w:ascii="Times New Roman" w:hAnsi="Times New Roman" w:cs="Times New Roman"/>
          <w:sz w:val="24"/>
          <w:szCs w:val="24"/>
        </w:rPr>
        <w:t>o dezynfekcji rąk i powierzchni.</w:t>
      </w:r>
    </w:p>
    <w:p w:rsidR="00412AB2" w:rsidRPr="00847B6B" w:rsidRDefault="0053793F" w:rsidP="00FC04C1">
      <w:pPr>
        <w:pStyle w:val="Akapitzlist"/>
        <w:numPr>
          <w:ilvl w:val="0"/>
          <w:numId w:val="38"/>
        </w:numPr>
        <w:tabs>
          <w:tab w:val="left" w:pos="567"/>
        </w:tabs>
        <w:jc w:val="both"/>
        <w:rPr>
          <w:rFonts w:ascii="Times New Roman" w:hAnsi="Times New Roman" w:cs="Times New Roman"/>
          <w:b/>
          <w:sz w:val="24"/>
          <w:szCs w:val="24"/>
        </w:rPr>
      </w:pPr>
      <w:r w:rsidRPr="00847B6B">
        <w:rPr>
          <w:rFonts w:ascii="Times New Roman" w:hAnsi="Times New Roman" w:cs="Times New Roman"/>
          <w:sz w:val="24"/>
          <w:szCs w:val="24"/>
        </w:rPr>
        <w:t>Dopilnowuje</w:t>
      </w:r>
      <w:r w:rsidR="00864AFF" w:rsidRPr="00847B6B">
        <w:rPr>
          <w:rFonts w:ascii="Times New Roman" w:hAnsi="Times New Roman" w:cs="Times New Roman"/>
          <w:sz w:val="24"/>
          <w:szCs w:val="24"/>
        </w:rPr>
        <w:t>,</w:t>
      </w:r>
      <w:r w:rsidRPr="00847B6B">
        <w:rPr>
          <w:rFonts w:ascii="Times New Roman" w:hAnsi="Times New Roman" w:cs="Times New Roman"/>
          <w:sz w:val="24"/>
          <w:szCs w:val="24"/>
        </w:rPr>
        <w:t xml:space="preserve"> aby w holu głównym przy wejściu umieszczono dozownik z płynem do dezynfekcji rąk, a w pomieszczeniach higieniczno-sanitarnych, były mydła oraz instrukcje z zasadami prawidłowego </w:t>
      </w:r>
      <w:r w:rsidR="00412AB2" w:rsidRPr="00847B6B">
        <w:rPr>
          <w:rFonts w:ascii="Times New Roman" w:hAnsi="Times New Roman" w:cs="Times New Roman"/>
          <w:sz w:val="24"/>
          <w:szCs w:val="24"/>
        </w:rPr>
        <w:t>my</w:t>
      </w:r>
      <w:r w:rsidR="009905E1" w:rsidRPr="00847B6B">
        <w:rPr>
          <w:rFonts w:ascii="Times New Roman" w:hAnsi="Times New Roman" w:cs="Times New Roman"/>
          <w:sz w:val="24"/>
          <w:szCs w:val="24"/>
        </w:rPr>
        <w:t xml:space="preserve">cia rąk </w:t>
      </w:r>
      <w:r w:rsidR="00412AB2" w:rsidRPr="00847B6B">
        <w:rPr>
          <w:rFonts w:ascii="Times New Roman" w:hAnsi="Times New Roman" w:cs="Times New Roman"/>
          <w:sz w:val="24"/>
          <w:szCs w:val="24"/>
        </w:rPr>
        <w:t>(umieszczone w widocznych miejscach)a przy dozownikach z płynem instrukcje do</w:t>
      </w:r>
      <w:r w:rsidR="00A24F75">
        <w:rPr>
          <w:rFonts w:ascii="Times New Roman" w:hAnsi="Times New Roman" w:cs="Times New Roman"/>
          <w:sz w:val="24"/>
          <w:szCs w:val="24"/>
        </w:rPr>
        <w:t xml:space="preserve"> dezynfekcji rąk (umieszczone w </w:t>
      </w:r>
      <w:r w:rsidR="00412AB2" w:rsidRPr="00847B6B">
        <w:rPr>
          <w:rFonts w:ascii="Times New Roman" w:hAnsi="Times New Roman" w:cs="Times New Roman"/>
          <w:sz w:val="24"/>
          <w:szCs w:val="24"/>
        </w:rPr>
        <w:t>widocznych miejscach).</w:t>
      </w:r>
    </w:p>
    <w:p w:rsidR="00412AB2" w:rsidRPr="00847B6B" w:rsidRDefault="00574E4C" w:rsidP="0074657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4</w:t>
      </w:r>
    </w:p>
    <w:p w:rsidR="00412AB2" w:rsidRPr="00847B6B" w:rsidRDefault="00412AB2" w:rsidP="0074657E">
      <w:pPr>
        <w:tabs>
          <w:tab w:val="left" w:pos="567"/>
        </w:tabs>
        <w:jc w:val="center"/>
        <w:rPr>
          <w:rFonts w:ascii="Times New Roman" w:hAnsi="Times New Roman" w:cs="Times New Roman"/>
          <w:b/>
          <w:sz w:val="24"/>
          <w:szCs w:val="24"/>
        </w:rPr>
      </w:pPr>
      <w:r w:rsidRPr="00847B6B">
        <w:rPr>
          <w:rFonts w:ascii="Times New Roman" w:hAnsi="Times New Roman" w:cs="Times New Roman"/>
          <w:b/>
          <w:sz w:val="24"/>
          <w:szCs w:val="24"/>
        </w:rPr>
        <w:t>OBOWIĄZKI PRACOWNIKÓW</w:t>
      </w:r>
    </w:p>
    <w:p w:rsidR="00412AB2" w:rsidRPr="00847B6B" w:rsidRDefault="00412AB2" w:rsidP="00A208BA">
      <w:pPr>
        <w:pStyle w:val="Akapitzlist"/>
        <w:numPr>
          <w:ilvl w:val="0"/>
          <w:numId w:val="5"/>
        </w:numPr>
        <w:tabs>
          <w:tab w:val="left" w:pos="-142"/>
          <w:tab w:val="left" w:pos="567"/>
        </w:tabs>
        <w:spacing w:after="0" w:line="240" w:lineRule="auto"/>
        <w:ind w:left="284" w:hanging="426"/>
        <w:jc w:val="both"/>
        <w:rPr>
          <w:rFonts w:ascii="Times New Roman" w:hAnsi="Times New Roman" w:cs="Times New Roman"/>
          <w:sz w:val="24"/>
          <w:szCs w:val="24"/>
        </w:rPr>
      </w:pPr>
      <w:r w:rsidRPr="00847B6B">
        <w:rPr>
          <w:rFonts w:ascii="Times New Roman" w:hAnsi="Times New Roman" w:cs="Times New Roman"/>
          <w:sz w:val="24"/>
          <w:szCs w:val="24"/>
        </w:rPr>
        <w:t xml:space="preserve">Każdy pracownik </w:t>
      </w:r>
      <w:r w:rsidR="00E9015A" w:rsidRPr="00847B6B">
        <w:rPr>
          <w:rFonts w:ascii="Times New Roman" w:hAnsi="Times New Roman" w:cs="Times New Roman"/>
          <w:sz w:val="24"/>
          <w:szCs w:val="24"/>
        </w:rPr>
        <w:t>szkoły</w:t>
      </w:r>
      <w:r w:rsidRPr="00847B6B">
        <w:rPr>
          <w:rFonts w:ascii="Times New Roman" w:hAnsi="Times New Roman" w:cs="Times New Roman"/>
          <w:sz w:val="24"/>
          <w:szCs w:val="24"/>
        </w:rPr>
        <w:t>zobowiązany jest do samoobserwacji i pomiar</w:t>
      </w:r>
      <w:r w:rsidR="000A0532" w:rsidRPr="00847B6B">
        <w:rPr>
          <w:rFonts w:ascii="Times New Roman" w:hAnsi="Times New Roman" w:cs="Times New Roman"/>
          <w:sz w:val="24"/>
          <w:szCs w:val="24"/>
        </w:rPr>
        <w:t>u temperatury.</w:t>
      </w:r>
    </w:p>
    <w:p w:rsidR="00412AB2" w:rsidRPr="00847B6B" w:rsidRDefault="00412AB2" w:rsidP="00A208BA">
      <w:pPr>
        <w:pStyle w:val="Akapitzlist"/>
        <w:numPr>
          <w:ilvl w:val="0"/>
          <w:numId w:val="5"/>
        </w:numPr>
        <w:tabs>
          <w:tab w:val="left" w:pos="-142"/>
          <w:tab w:val="left" w:pos="567"/>
        </w:tabs>
        <w:spacing w:after="0" w:line="240" w:lineRule="auto"/>
        <w:ind w:left="284" w:hanging="426"/>
        <w:jc w:val="both"/>
        <w:rPr>
          <w:rFonts w:ascii="Times New Roman" w:hAnsi="Times New Roman" w:cs="Times New Roman"/>
          <w:sz w:val="24"/>
          <w:szCs w:val="24"/>
        </w:rPr>
      </w:pPr>
      <w:r w:rsidRPr="00847B6B">
        <w:rPr>
          <w:rFonts w:ascii="Times New Roman" w:hAnsi="Times New Roman" w:cs="Times New Roman"/>
          <w:sz w:val="24"/>
          <w:szCs w:val="24"/>
        </w:rPr>
        <w:t>W przypadku podejrzenia zakażenia koronawirusem lub choroby COVID-19 (duszności, kaszel, gorączka) pozostaje w domu i zawiadamia o tym fakcie dyrektora</w:t>
      </w:r>
      <w:r w:rsidR="00E9015A" w:rsidRPr="00847B6B">
        <w:rPr>
          <w:rFonts w:ascii="Times New Roman" w:hAnsi="Times New Roman" w:cs="Times New Roman"/>
          <w:sz w:val="24"/>
          <w:szCs w:val="24"/>
        </w:rPr>
        <w:t>/wicedyrektoraszkoły</w:t>
      </w:r>
      <w:r w:rsidRPr="00847B6B">
        <w:rPr>
          <w:rFonts w:ascii="Times New Roman" w:hAnsi="Times New Roman" w:cs="Times New Roman"/>
          <w:sz w:val="24"/>
          <w:szCs w:val="24"/>
        </w:rPr>
        <w:t xml:space="preserve">. </w:t>
      </w:r>
    </w:p>
    <w:p w:rsidR="00412AB2" w:rsidRPr="00847B6B" w:rsidRDefault="00412AB2" w:rsidP="00820D93">
      <w:pPr>
        <w:pStyle w:val="Akapitzlist"/>
        <w:numPr>
          <w:ilvl w:val="0"/>
          <w:numId w:val="5"/>
        </w:numPr>
        <w:tabs>
          <w:tab w:val="left" w:pos="-142"/>
          <w:tab w:val="left" w:pos="567"/>
        </w:tabs>
        <w:spacing w:after="0" w:line="240" w:lineRule="auto"/>
        <w:ind w:left="284" w:hanging="426"/>
        <w:jc w:val="both"/>
        <w:rPr>
          <w:rFonts w:ascii="Times New Roman" w:hAnsi="Times New Roman" w:cs="Times New Roman"/>
          <w:sz w:val="24"/>
          <w:szCs w:val="24"/>
        </w:rPr>
      </w:pPr>
      <w:r w:rsidRPr="00847B6B">
        <w:rPr>
          <w:rFonts w:ascii="Times New Roman" w:hAnsi="Times New Roman" w:cs="Times New Roman"/>
          <w:sz w:val="24"/>
          <w:szCs w:val="24"/>
        </w:rPr>
        <w:t>Bezwzględnie przy ka</w:t>
      </w:r>
      <w:r w:rsidR="000E055B" w:rsidRPr="00847B6B">
        <w:rPr>
          <w:rFonts w:ascii="Times New Roman" w:hAnsi="Times New Roman" w:cs="Times New Roman"/>
          <w:sz w:val="24"/>
          <w:szCs w:val="24"/>
        </w:rPr>
        <w:t xml:space="preserve">żdym wejściu/ wyjściu z </w:t>
      </w:r>
      <w:r w:rsidR="00820D93" w:rsidRPr="00847B6B">
        <w:rPr>
          <w:rFonts w:ascii="Times New Roman" w:hAnsi="Times New Roman" w:cs="Times New Roman"/>
          <w:sz w:val="24"/>
          <w:szCs w:val="24"/>
        </w:rPr>
        <w:t>liceum</w:t>
      </w:r>
      <w:r w:rsidR="000E055B" w:rsidRPr="00847B6B">
        <w:rPr>
          <w:rFonts w:ascii="Times New Roman" w:hAnsi="Times New Roman" w:cs="Times New Roman"/>
          <w:sz w:val="24"/>
          <w:szCs w:val="24"/>
        </w:rPr>
        <w:t xml:space="preserve"> i </w:t>
      </w:r>
      <w:r w:rsidRPr="00847B6B">
        <w:rPr>
          <w:rFonts w:ascii="Times New Roman" w:hAnsi="Times New Roman" w:cs="Times New Roman"/>
          <w:sz w:val="24"/>
          <w:szCs w:val="24"/>
        </w:rPr>
        <w:t>w trakcie pracy często odkażają ręce płynem do dezynfekcji rąk wg instrukcji (umieszczonej w widocznych miejscach</w:t>
      </w:r>
      <w:r w:rsidR="00125547">
        <w:rPr>
          <w:rFonts w:ascii="Times New Roman" w:hAnsi="Times New Roman" w:cs="Times New Roman"/>
          <w:sz w:val="24"/>
          <w:szCs w:val="24"/>
        </w:rPr>
        <w:t>w </w:t>
      </w:r>
      <w:r w:rsidRPr="00847B6B">
        <w:rPr>
          <w:rFonts w:ascii="Times New Roman" w:hAnsi="Times New Roman" w:cs="Times New Roman"/>
          <w:sz w:val="24"/>
          <w:szCs w:val="24"/>
        </w:rPr>
        <w:t>placówce) i</w:t>
      </w:r>
      <w:r w:rsidR="009905E1" w:rsidRPr="00847B6B">
        <w:rPr>
          <w:rFonts w:ascii="Times New Roman" w:hAnsi="Times New Roman" w:cs="Times New Roman"/>
          <w:sz w:val="24"/>
          <w:szCs w:val="24"/>
        </w:rPr>
        <w:t xml:space="preserve"> myją ręce zgodnie z instrukcją.</w:t>
      </w:r>
    </w:p>
    <w:p w:rsidR="001B014B" w:rsidRPr="00847B6B" w:rsidRDefault="00412AB2" w:rsidP="00A208BA">
      <w:pPr>
        <w:pStyle w:val="Akapitzlist"/>
        <w:numPr>
          <w:ilvl w:val="0"/>
          <w:numId w:val="5"/>
        </w:numPr>
        <w:tabs>
          <w:tab w:val="left" w:pos="-142"/>
          <w:tab w:val="left" w:pos="567"/>
        </w:tabs>
        <w:spacing w:after="0" w:line="240" w:lineRule="auto"/>
        <w:ind w:left="284" w:hanging="426"/>
        <w:jc w:val="both"/>
        <w:rPr>
          <w:rFonts w:ascii="Times New Roman" w:hAnsi="Times New Roman" w:cs="Times New Roman"/>
          <w:sz w:val="24"/>
          <w:szCs w:val="24"/>
        </w:rPr>
      </w:pPr>
      <w:r w:rsidRPr="00847B6B">
        <w:rPr>
          <w:rFonts w:ascii="Times New Roman" w:hAnsi="Times New Roman" w:cs="Times New Roman"/>
          <w:sz w:val="24"/>
          <w:szCs w:val="24"/>
        </w:rPr>
        <w:t xml:space="preserve">Pracownicy utrzymują stały dystans społeczny wynoszący 1,5m - 2m. </w:t>
      </w:r>
    </w:p>
    <w:p w:rsidR="00C74C88" w:rsidRPr="00847B6B" w:rsidRDefault="007163B5" w:rsidP="00A208BA">
      <w:pPr>
        <w:pStyle w:val="Akapitzlist"/>
        <w:numPr>
          <w:ilvl w:val="0"/>
          <w:numId w:val="5"/>
        </w:numPr>
        <w:tabs>
          <w:tab w:val="left" w:pos="-142"/>
          <w:tab w:val="left" w:pos="567"/>
        </w:tabs>
        <w:spacing w:after="0" w:line="240" w:lineRule="auto"/>
        <w:ind w:left="284" w:hanging="426"/>
        <w:jc w:val="both"/>
        <w:rPr>
          <w:rFonts w:ascii="Times New Roman" w:hAnsi="Times New Roman" w:cs="Times New Roman"/>
          <w:sz w:val="24"/>
          <w:szCs w:val="24"/>
        </w:rPr>
      </w:pPr>
      <w:r w:rsidRPr="00847B6B">
        <w:rPr>
          <w:rFonts w:ascii="Times New Roman" w:hAnsi="Times New Roman" w:cs="Times New Roman"/>
          <w:sz w:val="24"/>
          <w:szCs w:val="24"/>
        </w:rPr>
        <w:t xml:space="preserve">Pracownicy powinni zwracać szczególna uwagę na profilaktykę zdrowotną i dołożyć wszelkich starań, by chronić siebie, </w:t>
      </w:r>
      <w:r w:rsidR="00820D93" w:rsidRPr="00847B6B">
        <w:rPr>
          <w:rFonts w:ascii="Times New Roman" w:hAnsi="Times New Roman" w:cs="Times New Roman"/>
          <w:sz w:val="24"/>
          <w:szCs w:val="24"/>
        </w:rPr>
        <w:t>uczniów</w:t>
      </w:r>
      <w:r w:rsidRPr="00847B6B">
        <w:rPr>
          <w:rFonts w:ascii="Times New Roman" w:hAnsi="Times New Roman" w:cs="Times New Roman"/>
          <w:sz w:val="24"/>
          <w:szCs w:val="24"/>
        </w:rPr>
        <w:t xml:space="preserve"> i innych pracowników przed zarażeniem. </w:t>
      </w:r>
    </w:p>
    <w:p w:rsidR="00712D3A" w:rsidRPr="00847B6B" w:rsidRDefault="001B014B" w:rsidP="00A208BA">
      <w:pPr>
        <w:pStyle w:val="Akapitzlist"/>
        <w:numPr>
          <w:ilvl w:val="0"/>
          <w:numId w:val="5"/>
        </w:numPr>
        <w:tabs>
          <w:tab w:val="left" w:pos="-142"/>
          <w:tab w:val="left" w:pos="567"/>
        </w:tabs>
        <w:spacing w:after="0" w:line="240" w:lineRule="auto"/>
        <w:ind w:left="284" w:hanging="426"/>
        <w:jc w:val="both"/>
        <w:rPr>
          <w:rFonts w:ascii="Times New Roman" w:hAnsi="Times New Roman" w:cs="Times New Roman"/>
          <w:sz w:val="24"/>
          <w:szCs w:val="24"/>
        </w:rPr>
      </w:pPr>
      <w:r w:rsidRPr="00847B6B">
        <w:rPr>
          <w:rFonts w:ascii="Times New Roman" w:hAnsi="Times New Roman" w:cs="Times New Roman"/>
          <w:sz w:val="24"/>
          <w:szCs w:val="24"/>
        </w:rPr>
        <w:t>Każdy pracownik ma obowiązek niezwłocznego informowania dyrektora</w:t>
      </w:r>
      <w:r w:rsidR="00864AFF" w:rsidRPr="00847B6B">
        <w:rPr>
          <w:rFonts w:ascii="Times New Roman" w:hAnsi="Times New Roman" w:cs="Times New Roman"/>
          <w:sz w:val="24"/>
          <w:szCs w:val="24"/>
        </w:rPr>
        <w:t xml:space="preserve">/wicedyrektora </w:t>
      </w:r>
      <w:r w:rsidRPr="00847B6B">
        <w:rPr>
          <w:rFonts w:ascii="Times New Roman" w:hAnsi="Times New Roman" w:cs="Times New Roman"/>
          <w:sz w:val="24"/>
          <w:szCs w:val="24"/>
        </w:rPr>
        <w:t xml:space="preserve"> szkoły o zdarzeniach mogących mieć wpływ na bezpieczeństwo </w:t>
      </w:r>
      <w:r w:rsidR="00820D93" w:rsidRPr="00847B6B">
        <w:rPr>
          <w:rFonts w:ascii="Times New Roman" w:hAnsi="Times New Roman" w:cs="Times New Roman"/>
          <w:sz w:val="24"/>
          <w:szCs w:val="24"/>
        </w:rPr>
        <w:t>uczniów</w:t>
      </w:r>
      <w:r w:rsidRPr="00847B6B">
        <w:rPr>
          <w:rFonts w:ascii="Times New Roman" w:hAnsi="Times New Roman" w:cs="Times New Roman"/>
          <w:sz w:val="24"/>
          <w:szCs w:val="24"/>
        </w:rPr>
        <w:t xml:space="preserve"> oraz pracowników w zakresie szerzenia się COVID-19.</w:t>
      </w:r>
    </w:p>
    <w:p w:rsidR="000A0532" w:rsidRPr="00847B6B" w:rsidRDefault="00412AB2" w:rsidP="00964766">
      <w:pPr>
        <w:pStyle w:val="Akapitzlist"/>
        <w:numPr>
          <w:ilvl w:val="0"/>
          <w:numId w:val="5"/>
        </w:numPr>
        <w:tabs>
          <w:tab w:val="left" w:pos="-142"/>
          <w:tab w:val="left" w:pos="567"/>
        </w:tabs>
        <w:spacing w:after="0" w:line="240" w:lineRule="auto"/>
        <w:ind w:left="284" w:hanging="426"/>
        <w:jc w:val="both"/>
        <w:rPr>
          <w:rFonts w:ascii="Times New Roman" w:hAnsi="Times New Roman" w:cs="Times New Roman"/>
          <w:sz w:val="24"/>
          <w:szCs w:val="24"/>
        </w:rPr>
      </w:pPr>
      <w:r w:rsidRPr="00847B6B">
        <w:rPr>
          <w:rFonts w:ascii="Times New Roman" w:hAnsi="Times New Roman" w:cs="Times New Roman"/>
          <w:sz w:val="24"/>
          <w:szCs w:val="24"/>
        </w:rPr>
        <w:t>Pracowni</w:t>
      </w:r>
      <w:r w:rsidR="000A0532" w:rsidRPr="00847B6B">
        <w:rPr>
          <w:rFonts w:ascii="Times New Roman" w:hAnsi="Times New Roman" w:cs="Times New Roman"/>
          <w:sz w:val="24"/>
          <w:szCs w:val="24"/>
        </w:rPr>
        <w:t xml:space="preserve">cy pedagogiczni: </w:t>
      </w:r>
    </w:p>
    <w:p w:rsidR="000A0532" w:rsidRPr="00847B6B" w:rsidRDefault="00864AFF"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 xml:space="preserve"> P</w:t>
      </w:r>
      <w:r w:rsidR="00412AB2" w:rsidRPr="00847B6B">
        <w:rPr>
          <w:rFonts w:ascii="Times New Roman" w:hAnsi="Times New Roman" w:cs="Times New Roman"/>
          <w:sz w:val="24"/>
          <w:szCs w:val="24"/>
        </w:rPr>
        <w:t xml:space="preserve">racują  wg  </w:t>
      </w:r>
      <w:r w:rsidR="00820D93" w:rsidRPr="00847B6B">
        <w:rPr>
          <w:rFonts w:ascii="Times New Roman" w:hAnsi="Times New Roman" w:cs="Times New Roman"/>
          <w:sz w:val="24"/>
          <w:szCs w:val="24"/>
        </w:rPr>
        <w:t>planu zajęć.</w:t>
      </w:r>
    </w:p>
    <w:p w:rsidR="00820D93" w:rsidRPr="00847B6B" w:rsidRDefault="00412AB2"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 xml:space="preserve">Wyjaśniają </w:t>
      </w:r>
      <w:r w:rsidR="00820D93" w:rsidRPr="00847B6B">
        <w:rPr>
          <w:rFonts w:ascii="Times New Roman" w:hAnsi="Times New Roman" w:cs="Times New Roman"/>
          <w:sz w:val="24"/>
          <w:szCs w:val="24"/>
        </w:rPr>
        <w:t>uczniom</w:t>
      </w:r>
      <w:r w:rsidRPr="00847B6B">
        <w:rPr>
          <w:rFonts w:ascii="Times New Roman" w:hAnsi="Times New Roman" w:cs="Times New Roman"/>
          <w:sz w:val="24"/>
          <w:szCs w:val="24"/>
        </w:rPr>
        <w:t xml:space="preserve">, jakie zasady obowiązują w </w:t>
      </w:r>
      <w:r w:rsidR="00820D93" w:rsidRPr="00847B6B">
        <w:rPr>
          <w:rFonts w:ascii="Times New Roman" w:hAnsi="Times New Roman" w:cs="Times New Roman"/>
          <w:sz w:val="24"/>
          <w:szCs w:val="24"/>
        </w:rPr>
        <w:t>szkole</w:t>
      </w:r>
      <w:r w:rsidRPr="00847B6B">
        <w:rPr>
          <w:rFonts w:ascii="Times New Roman" w:hAnsi="Times New Roman" w:cs="Times New Roman"/>
          <w:sz w:val="24"/>
          <w:szCs w:val="24"/>
        </w:rPr>
        <w:t xml:space="preserve"> i dlaczego zostały wprowadzone. </w:t>
      </w:r>
    </w:p>
    <w:p w:rsidR="000A0532" w:rsidRPr="00847B6B" w:rsidRDefault="00412AB2"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Instruują, pokazują techniki właściwego mycia rą</w:t>
      </w:r>
      <w:r w:rsidR="00125547">
        <w:rPr>
          <w:rFonts w:ascii="Times New Roman" w:hAnsi="Times New Roman" w:cs="Times New Roman"/>
          <w:sz w:val="24"/>
          <w:szCs w:val="24"/>
        </w:rPr>
        <w:t>k wg instrukcji (umieszczonej w </w:t>
      </w:r>
      <w:r w:rsidRPr="00847B6B">
        <w:rPr>
          <w:rFonts w:ascii="Times New Roman" w:hAnsi="Times New Roman" w:cs="Times New Roman"/>
          <w:sz w:val="24"/>
          <w:szCs w:val="24"/>
        </w:rPr>
        <w:t>w</w:t>
      </w:r>
      <w:r w:rsidR="00C74C88" w:rsidRPr="00847B6B">
        <w:rPr>
          <w:rFonts w:ascii="Times New Roman" w:hAnsi="Times New Roman" w:cs="Times New Roman"/>
          <w:sz w:val="24"/>
          <w:szCs w:val="24"/>
        </w:rPr>
        <w:t xml:space="preserve">idocznych miejscach w </w:t>
      </w:r>
      <w:r w:rsidR="00864AFF" w:rsidRPr="00847B6B">
        <w:rPr>
          <w:rFonts w:ascii="Times New Roman" w:hAnsi="Times New Roman" w:cs="Times New Roman"/>
          <w:sz w:val="24"/>
          <w:szCs w:val="24"/>
        </w:rPr>
        <w:t>szkole</w:t>
      </w:r>
      <w:r w:rsidR="00C74C88" w:rsidRPr="00847B6B">
        <w:rPr>
          <w:rFonts w:ascii="Times New Roman" w:hAnsi="Times New Roman" w:cs="Times New Roman"/>
          <w:sz w:val="24"/>
          <w:szCs w:val="24"/>
        </w:rPr>
        <w:t>).</w:t>
      </w:r>
    </w:p>
    <w:p w:rsidR="00720EFA" w:rsidRPr="00847B6B" w:rsidRDefault="00720EFA" w:rsidP="00720EFA">
      <w:pPr>
        <w:pStyle w:val="Akapitzlist"/>
        <w:numPr>
          <w:ilvl w:val="0"/>
          <w:numId w:val="34"/>
        </w:numPr>
        <w:tabs>
          <w:tab w:val="left" w:pos="426"/>
        </w:tabs>
        <w:jc w:val="both"/>
        <w:rPr>
          <w:rFonts w:ascii="Times New Roman" w:hAnsi="Times New Roman" w:cs="Times New Roman"/>
          <w:b/>
          <w:sz w:val="24"/>
          <w:szCs w:val="24"/>
        </w:rPr>
      </w:pPr>
      <w:r w:rsidRPr="00847B6B">
        <w:rPr>
          <w:rFonts w:ascii="Times New Roman" w:hAnsi="Times New Roman" w:cs="Times New Roman"/>
          <w:sz w:val="24"/>
          <w:szCs w:val="24"/>
        </w:rPr>
        <w:t>Zwracają uwagę na odpowiedni sposób zasłania</w:t>
      </w:r>
      <w:r w:rsidR="00A24F75">
        <w:rPr>
          <w:rFonts w:ascii="Times New Roman" w:hAnsi="Times New Roman" w:cs="Times New Roman"/>
          <w:sz w:val="24"/>
          <w:szCs w:val="24"/>
        </w:rPr>
        <w:t>nia twarzy podczas kichania czy </w:t>
      </w:r>
      <w:r w:rsidRPr="00847B6B">
        <w:rPr>
          <w:rFonts w:ascii="Times New Roman" w:hAnsi="Times New Roman" w:cs="Times New Roman"/>
          <w:sz w:val="24"/>
          <w:szCs w:val="24"/>
        </w:rPr>
        <w:t>kasłania.</w:t>
      </w:r>
    </w:p>
    <w:p w:rsidR="00864AFF" w:rsidRPr="00847B6B" w:rsidRDefault="00A208BA"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Pilnują, aby uczniowie przestrzegali</w:t>
      </w:r>
      <w:r w:rsidR="00412AB2" w:rsidRPr="00847B6B">
        <w:rPr>
          <w:rFonts w:ascii="Times New Roman" w:hAnsi="Times New Roman" w:cs="Times New Roman"/>
          <w:sz w:val="24"/>
          <w:szCs w:val="24"/>
        </w:rPr>
        <w:t xml:space="preserve"> ustalonego </w:t>
      </w:r>
      <w:r w:rsidRPr="00847B6B">
        <w:rPr>
          <w:rFonts w:ascii="Times New Roman" w:hAnsi="Times New Roman" w:cs="Times New Roman"/>
          <w:sz w:val="24"/>
          <w:szCs w:val="24"/>
        </w:rPr>
        <w:t>sposobu</w:t>
      </w:r>
      <w:r w:rsidR="00A24F75">
        <w:rPr>
          <w:rFonts w:ascii="Times New Roman" w:hAnsi="Times New Roman" w:cs="Times New Roman"/>
          <w:sz w:val="24"/>
          <w:szCs w:val="24"/>
        </w:rPr>
        <w:t>przemieszczania się </w:t>
      </w:r>
      <w:r w:rsidR="00125547">
        <w:rPr>
          <w:rFonts w:ascii="Times New Roman" w:hAnsi="Times New Roman" w:cs="Times New Roman"/>
          <w:sz w:val="24"/>
          <w:szCs w:val="24"/>
        </w:rPr>
        <w:t>po </w:t>
      </w:r>
      <w:r w:rsidR="00864AFF" w:rsidRPr="00847B6B">
        <w:rPr>
          <w:rFonts w:ascii="Times New Roman" w:hAnsi="Times New Roman" w:cs="Times New Roman"/>
          <w:sz w:val="24"/>
          <w:szCs w:val="24"/>
        </w:rPr>
        <w:t xml:space="preserve">klatkach schodowych młodzieży. </w:t>
      </w:r>
    </w:p>
    <w:p w:rsidR="000A0532" w:rsidRPr="00847B6B" w:rsidRDefault="00050587"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lastRenderedPageBreak/>
        <w:t>Weryfikują aktualność numerów telefonu podawanych przez rodziców, w celu</w:t>
      </w:r>
      <w:r w:rsidR="000A0532" w:rsidRPr="00847B6B">
        <w:rPr>
          <w:rFonts w:ascii="Times New Roman" w:hAnsi="Times New Roman" w:cs="Times New Roman"/>
          <w:sz w:val="24"/>
          <w:szCs w:val="24"/>
        </w:rPr>
        <w:t xml:space="preserve"> zapewnienia</w:t>
      </w:r>
      <w:r w:rsidR="00C74C88" w:rsidRPr="00847B6B">
        <w:rPr>
          <w:rFonts w:ascii="Times New Roman" w:hAnsi="Times New Roman" w:cs="Times New Roman"/>
          <w:sz w:val="24"/>
          <w:szCs w:val="24"/>
        </w:rPr>
        <w:t xml:space="preserve"> szybkiego kontaktu</w:t>
      </w:r>
      <w:r w:rsidR="00864AFF" w:rsidRPr="00847B6B">
        <w:rPr>
          <w:rFonts w:ascii="Times New Roman" w:hAnsi="Times New Roman" w:cs="Times New Roman"/>
          <w:sz w:val="24"/>
          <w:szCs w:val="24"/>
        </w:rPr>
        <w:t xml:space="preserve"> (aktualne numery telefonów rodziców znajdują się w Librusie i sekretariacie szkoły)</w:t>
      </w:r>
      <w:r w:rsidR="00C74C88" w:rsidRPr="00847B6B">
        <w:rPr>
          <w:rFonts w:ascii="Times New Roman" w:hAnsi="Times New Roman" w:cs="Times New Roman"/>
          <w:sz w:val="24"/>
          <w:szCs w:val="24"/>
        </w:rPr>
        <w:t>.</w:t>
      </w:r>
    </w:p>
    <w:p w:rsidR="000A0532" w:rsidRPr="00847B6B" w:rsidRDefault="00A208BA"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Dbają, aby uczniowie nie tworzyli</w:t>
      </w:r>
      <w:r w:rsidR="00050587" w:rsidRPr="00847B6B">
        <w:rPr>
          <w:rFonts w:ascii="Times New Roman" w:hAnsi="Times New Roman" w:cs="Times New Roman"/>
          <w:sz w:val="24"/>
          <w:szCs w:val="24"/>
        </w:rPr>
        <w:t>większych skupis</w:t>
      </w:r>
      <w:r w:rsidRPr="00847B6B">
        <w:rPr>
          <w:rFonts w:ascii="Times New Roman" w:hAnsi="Times New Roman" w:cs="Times New Roman"/>
          <w:sz w:val="24"/>
          <w:szCs w:val="24"/>
        </w:rPr>
        <w:t>k</w:t>
      </w:r>
      <w:r w:rsidR="00C75C31" w:rsidRPr="00847B6B">
        <w:rPr>
          <w:rFonts w:ascii="Times New Roman" w:hAnsi="Times New Roman" w:cs="Times New Roman"/>
          <w:sz w:val="24"/>
          <w:szCs w:val="24"/>
        </w:rPr>
        <w:t xml:space="preserve"> w jednym pomieszczeniu, zwłaszcza na </w:t>
      </w:r>
      <w:r w:rsidRPr="00847B6B">
        <w:rPr>
          <w:rFonts w:ascii="Times New Roman" w:hAnsi="Times New Roman" w:cs="Times New Roman"/>
          <w:sz w:val="24"/>
          <w:szCs w:val="24"/>
        </w:rPr>
        <w:t>przestrzeniach wspólnych (kory</w:t>
      </w:r>
      <w:r w:rsidR="00125547">
        <w:rPr>
          <w:rFonts w:ascii="Times New Roman" w:hAnsi="Times New Roman" w:cs="Times New Roman"/>
          <w:sz w:val="24"/>
          <w:szCs w:val="24"/>
        </w:rPr>
        <w:t>tarzach, klatkach schodowych, w </w:t>
      </w:r>
      <w:r w:rsidRPr="00847B6B">
        <w:rPr>
          <w:rFonts w:ascii="Times New Roman" w:hAnsi="Times New Roman" w:cs="Times New Roman"/>
          <w:sz w:val="24"/>
          <w:szCs w:val="24"/>
        </w:rPr>
        <w:t>szatni).</w:t>
      </w:r>
    </w:p>
    <w:p w:rsidR="00864AFF" w:rsidRPr="00847B6B" w:rsidRDefault="00864AFF"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Noszą maseczki/przyłbice w przestrzeni wspólnej.</w:t>
      </w:r>
    </w:p>
    <w:p w:rsidR="00B5468E" w:rsidRPr="00847B6B" w:rsidRDefault="00A208BA"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 xml:space="preserve">W czasie zajęć </w:t>
      </w:r>
      <w:r w:rsidR="00B5468E" w:rsidRPr="00847B6B">
        <w:rPr>
          <w:rFonts w:ascii="Times New Roman" w:hAnsi="Times New Roman" w:cs="Times New Roman"/>
          <w:sz w:val="24"/>
          <w:szCs w:val="24"/>
        </w:rPr>
        <w:t>z uczniami przestrzegają 1,5 – 2 metrowego dystansu lub noszą  maseczki/przyłbice</w:t>
      </w:r>
    </w:p>
    <w:p w:rsidR="00050587" w:rsidRPr="00847B6B" w:rsidRDefault="00864AFF" w:rsidP="00B5468E">
      <w:pPr>
        <w:pStyle w:val="Akapitzlist"/>
        <w:numPr>
          <w:ilvl w:val="0"/>
          <w:numId w:val="34"/>
        </w:numPr>
        <w:tabs>
          <w:tab w:val="left" w:pos="-142"/>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Sprawują opiekę w salach i</w:t>
      </w:r>
      <w:r w:rsidR="00B5468E" w:rsidRPr="00847B6B">
        <w:rPr>
          <w:rFonts w:ascii="Times New Roman" w:hAnsi="Times New Roman" w:cs="Times New Roman"/>
          <w:sz w:val="24"/>
          <w:szCs w:val="24"/>
        </w:rPr>
        <w:t xml:space="preserve"> pełnią</w:t>
      </w:r>
      <w:r w:rsidRPr="00847B6B">
        <w:rPr>
          <w:rFonts w:ascii="Times New Roman" w:hAnsi="Times New Roman" w:cs="Times New Roman"/>
          <w:sz w:val="24"/>
          <w:szCs w:val="24"/>
        </w:rPr>
        <w:t xml:space="preserve"> dyżury na korytarzach wg ustalonego grafiku.</w:t>
      </w:r>
    </w:p>
    <w:p w:rsidR="000A0532" w:rsidRPr="00847B6B" w:rsidRDefault="000A0532" w:rsidP="00B5468E">
      <w:pPr>
        <w:pStyle w:val="Akapitzlist"/>
        <w:numPr>
          <w:ilvl w:val="0"/>
          <w:numId w:val="34"/>
        </w:numPr>
        <w:tabs>
          <w:tab w:val="left" w:pos="567"/>
        </w:tabs>
        <w:rPr>
          <w:rFonts w:ascii="Times New Roman" w:hAnsi="Times New Roman" w:cs="Times New Roman"/>
          <w:sz w:val="24"/>
          <w:szCs w:val="24"/>
        </w:rPr>
      </w:pPr>
      <w:r w:rsidRPr="00847B6B">
        <w:rPr>
          <w:rFonts w:ascii="Times New Roman" w:hAnsi="Times New Roman" w:cs="Times New Roman"/>
          <w:sz w:val="24"/>
          <w:szCs w:val="24"/>
        </w:rPr>
        <w:t xml:space="preserve">Wietrzą salę, w której </w:t>
      </w:r>
      <w:r w:rsidR="00820D93" w:rsidRPr="00847B6B">
        <w:rPr>
          <w:rFonts w:ascii="Times New Roman" w:hAnsi="Times New Roman" w:cs="Times New Roman"/>
          <w:sz w:val="24"/>
          <w:szCs w:val="24"/>
        </w:rPr>
        <w:t>odbywają się zajęcia</w:t>
      </w:r>
      <w:r w:rsidRPr="00847B6B">
        <w:rPr>
          <w:rFonts w:ascii="Times New Roman" w:hAnsi="Times New Roman" w:cs="Times New Roman"/>
          <w:sz w:val="24"/>
          <w:szCs w:val="24"/>
        </w:rPr>
        <w:t>, co najmniej raz na godzinę.</w:t>
      </w:r>
    </w:p>
    <w:p w:rsidR="000A0532" w:rsidRPr="00847B6B" w:rsidRDefault="000A0532" w:rsidP="00B5468E">
      <w:pPr>
        <w:pStyle w:val="Akapitzlist"/>
        <w:numPr>
          <w:ilvl w:val="0"/>
          <w:numId w:val="34"/>
        </w:numPr>
        <w:tabs>
          <w:tab w:val="left" w:pos="567"/>
        </w:tabs>
        <w:rPr>
          <w:rFonts w:ascii="Times New Roman" w:hAnsi="Times New Roman" w:cs="Times New Roman"/>
          <w:sz w:val="24"/>
          <w:szCs w:val="24"/>
        </w:rPr>
      </w:pPr>
      <w:r w:rsidRPr="00847B6B">
        <w:rPr>
          <w:rFonts w:ascii="Times New Roman" w:hAnsi="Times New Roman" w:cs="Times New Roman"/>
          <w:sz w:val="24"/>
          <w:szCs w:val="24"/>
        </w:rPr>
        <w:t xml:space="preserve"> Nadzorują</w:t>
      </w:r>
      <w:r w:rsidR="00864AFF" w:rsidRPr="00847B6B">
        <w:rPr>
          <w:rFonts w:ascii="Times New Roman" w:hAnsi="Times New Roman" w:cs="Times New Roman"/>
          <w:sz w:val="24"/>
          <w:szCs w:val="24"/>
        </w:rPr>
        <w:t>,</w:t>
      </w:r>
      <w:r w:rsidRPr="00847B6B">
        <w:rPr>
          <w:rFonts w:ascii="Times New Roman" w:hAnsi="Times New Roman" w:cs="Times New Roman"/>
          <w:sz w:val="24"/>
          <w:szCs w:val="24"/>
        </w:rPr>
        <w:t xml:space="preserve"> aby </w:t>
      </w:r>
      <w:r w:rsidR="00864AFF" w:rsidRPr="00847B6B">
        <w:rPr>
          <w:rFonts w:ascii="Times New Roman" w:hAnsi="Times New Roman" w:cs="Times New Roman"/>
          <w:sz w:val="24"/>
          <w:szCs w:val="24"/>
        </w:rPr>
        <w:t>uczniowie nosili</w:t>
      </w:r>
      <w:r w:rsidR="00C74C88" w:rsidRPr="00847B6B">
        <w:rPr>
          <w:rFonts w:ascii="Times New Roman" w:hAnsi="Times New Roman" w:cs="Times New Roman"/>
          <w:sz w:val="24"/>
          <w:szCs w:val="24"/>
        </w:rPr>
        <w:t>maseczkę</w:t>
      </w:r>
      <w:r w:rsidR="00864AFF" w:rsidRPr="00847B6B">
        <w:rPr>
          <w:rFonts w:ascii="Times New Roman" w:hAnsi="Times New Roman" w:cs="Times New Roman"/>
          <w:sz w:val="24"/>
          <w:szCs w:val="24"/>
        </w:rPr>
        <w:t>/przyłbicę</w:t>
      </w:r>
      <w:r w:rsidR="00C74C88" w:rsidRPr="00847B6B">
        <w:rPr>
          <w:rFonts w:ascii="Times New Roman" w:hAnsi="Times New Roman" w:cs="Times New Roman"/>
          <w:sz w:val="24"/>
          <w:szCs w:val="24"/>
        </w:rPr>
        <w:t xml:space="preserve"> w przestrzeni wspólnej.</w:t>
      </w:r>
    </w:p>
    <w:p w:rsidR="00864AFF" w:rsidRPr="00847B6B" w:rsidRDefault="00864AFF" w:rsidP="00B5468E">
      <w:pPr>
        <w:pStyle w:val="Akapitzlist"/>
        <w:numPr>
          <w:ilvl w:val="0"/>
          <w:numId w:val="34"/>
        </w:numPr>
        <w:tabs>
          <w:tab w:val="left" w:pos="567"/>
        </w:tabs>
        <w:rPr>
          <w:rFonts w:ascii="Times New Roman" w:hAnsi="Times New Roman" w:cs="Times New Roman"/>
          <w:sz w:val="24"/>
          <w:szCs w:val="24"/>
        </w:rPr>
      </w:pPr>
      <w:r w:rsidRPr="00847B6B">
        <w:rPr>
          <w:rFonts w:ascii="Times New Roman" w:hAnsi="Times New Roman" w:cs="Times New Roman"/>
          <w:sz w:val="24"/>
          <w:szCs w:val="24"/>
        </w:rPr>
        <w:t>Współpracują z pielęgniarką szkoły.</w:t>
      </w:r>
    </w:p>
    <w:p w:rsidR="00C74C88" w:rsidRPr="00847B6B" w:rsidRDefault="00C74C88" w:rsidP="00C74C88">
      <w:pPr>
        <w:pStyle w:val="Akapitzlist"/>
        <w:tabs>
          <w:tab w:val="left" w:pos="567"/>
        </w:tabs>
        <w:ind w:left="1004"/>
        <w:rPr>
          <w:rFonts w:ascii="Times New Roman" w:hAnsi="Times New Roman" w:cs="Times New Roman"/>
          <w:sz w:val="24"/>
          <w:szCs w:val="24"/>
        </w:rPr>
      </w:pPr>
    </w:p>
    <w:p w:rsidR="00412AB2" w:rsidRPr="00213425" w:rsidRDefault="001B7EE2" w:rsidP="00213425">
      <w:pPr>
        <w:pStyle w:val="Akapitzlist"/>
        <w:numPr>
          <w:ilvl w:val="0"/>
          <w:numId w:val="5"/>
        </w:numPr>
        <w:tabs>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Pracownicy obsługi</w:t>
      </w:r>
      <w:r w:rsidR="00C04F36" w:rsidRPr="00213425">
        <w:rPr>
          <w:rFonts w:ascii="Times New Roman" w:hAnsi="Times New Roman" w:cs="Times New Roman"/>
          <w:sz w:val="24"/>
          <w:szCs w:val="24"/>
        </w:rPr>
        <w:t>:</w:t>
      </w:r>
    </w:p>
    <w:p w:rsidR="00B5468E" w:rsidRPr="00847B6B" w:rsidRDefault="001B7EE2" w:rsidP="00125547">
      <w:pPr>
        <w:pStyle w:val="Akapitzlist"/>
        <w:numPr>
          <w:ilvl w:val="0"/>
          <w:numId w:val="32"/>
        </w:numPr>
        <w:tabs>
          <w:tab w:val="left" w:pos="426"/>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S</w:t>
      </w:r>
      <w:r w:rsidR="00B5468E" w:rsidRPr="007124CB">
        <w:rPr>
          <w:rFonts w:ascii="Times New Roman" w:eastAsia="Times New Roman" w:hAnsi="Times New Roman" w:cs="Times New Roman"/>
          <w:sz w:val="24"/>
          <w:szCs w:val="24"/>
          <w:lang w:eastAsia="pl-PL"/>
        </w:rPr>
        <w:t>przątają pomieszczenia oraz w miarę potrzeb dezynfekują ciągi komunikacyjne, powierzchnie dotykowe (</w:t>
      </w:r>
      <w:r w:rsidR="00125547">
        <w:rPr>
          <w:rFonts w:ascii="Times New Roman" w:eastAsia="Times New Roman" w:hAnsi="Times New Roman" w:cs="Times New Roman"/>
          <w:sz w:val="24"/>
          <w:szCs w:val="24"/>
          <w:lang w:eastAsia="pl-PL"/>
        </w:rPr>
        <w:t>poręcze, klamki, wyłączniki) i </w:t>
      </w:r>
      <w:r w:rsidR="00B5468E" w:rsidRPr="007124CB">
        <w:rPr>
          <w:rFonts w:ascii="Times New Roman" w:eastAsia="Times New Roman" w:hAnsi="Times New Roman" w:cs="Times New Roman"/>
          <w:sz w:val="24"/>
          <w:szCs w:val="24"/>
          <w:lang w:eastAsia="pl-PL"/>
        </w:rPr>
        <w:t xml:space="preserve">powierzchnie płaskie (blaty w salach, poręcze - oparcia krzeseł) oraz toalety – </w:t>
      </w:r>
      <w:r w:rsidR="00B5468E" w:rsidRPr="007124CB">
        <w:rPr>
          <w:rFonts w:ascii="Times New Roman" w:eastAsia="Times New Roman" w:hAnsi="Times New Roman" w:cs="Times New Roman"/>
          <w:b/>
          <w:bCs/>
          <w:sz w:val="24"/>
          <w:szCs w:val="24"/>
          <w:lang w:eastAsia="pl-PL"/>
        </w:rPr>
        <w:t>czynności te wpisują w kartę monitoringu</w:t>
      </w:r>
      <w:r w:rsidR="00B5468E" w:rsidRPr="00847B6B">
        <w:rPr>
          <w:rFonts w:ascii="Times New Roman" w:eastAsia="Times New Roman" w:hAnsi="Times New Roman" w:cs="Times New Roman"/>
          <w:b/>
          <w:bCs/>
          <w:sz w:val="24"/>
          <w:szCs w:val="24"/>
          <w:lang w:eastAsia="pl-PL"/>
        </w:rPr>
        <w:t>;</w:t>
      </w:r>
    </w:p>
    <w:p w:rsidR="00B5468E" w:rsidRPr="00847B6B" w:rsidRDefault="00B5468E" w:rsidP="0012554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xml:space="preserve">Wszyscy pracownicy zobowiązani są </w:t>
      </w:r>
      <w:r w:rsidR="00125547">
        <w:rPr>
          <w:rFonts w:ascii="Times New Roman" w:eastAsia="Times New Roman" w:hAnsi="Times New Roman" w:cs="Times New Roman"/>
          <w:sz w:val="24"/>
          <w:szCs w:val="24"/>
          <w:lang w:eastAsia="pl-PL"/>
        </w:rPr>
        <w:t>do regularnego mycia rąk wodą z </w:t>
      </w:r>
      <w:r w:rsidRPr="007124CB">
        <w:rPr>
          <w:rFonts w:ascii="Times New Roman" w:eastAsia="Times New Roman" w:hAnsi="Times New Roman" w:cs="Times New Roman"/>
          <w:sz w:val="24"/>
          <w:szCs w:val="24"/>
          <w:lang w:eastAsia="pl-PL"/>
        </w:rPr>
        <w:t>mydłem oraz dopilnowania, aby czynności te wykon</w:t>
      </w:r>
      <w:r w:rsidR="00125547">
        <w:rPr>
          <w:rFonts w:ascii="Times New Roman" w:eastAsia="Times New Roman" w:hAnsi="Times New Roman" w:cs="Times New Roman"/>
          <w:sz w:val="24"/>
          <w:szCs w:val="24"/>
          <w:lang w:eastAsia="pl-PL"/>
        </w:rPr>
        <w:t>ywali uczniowie, szczególnie po </w:t>
      </w:r>
      <w:r w:rsidRPr="007124CB">
        <w:rPr>
          <w:rFonts w:ascii="Times New Roman" w:eastAsia="Times New Roman" w:hAnsi="Times New Roman" w:cs="Times New Roman"/>
          <w:sz w:val="24"/>
          <w:szCs w:val="24"/>
          <w:lang w:eastAsia="pl-PL"/>
        </w:rPr>
        <w:t>przyjściu do szkoły, przed jedzeniem i po powrocie ze świeżego powietrza, po skorzystaniu z toalety.</w:t>
      </w:r>
    </w:p>
    <w:p w:rsidR="00B5468E" w:rsidRPr="00847B6B" w:rsidRDefault="00B5468E" w:rsidP="00125547">
      <w:pPr>
        <w:pStyle w:val="Akapitzlist"/>
        <w:numPr>
          <w:ilvl w:val="0"/>
          <w:numId w:val="32"/>
        </w:numPr>
        <w:tabs>
          <w:tab w:val="left" w:pos="426"/>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 xml:space="preserve">Mierzą uczniom temperaturę przy wejściu na polecenie dyrektora/wicedyrektora szkoły. </w:t>
      </w:r>
    </w:p>
    <w:p w:rsidR="00B5468E" w:rsidRPr="00847B6B" w:rsidRDefault="00B5468E" w:rsidP="00125547">
      <w:pPr>
        <w:pStyle w:val="Akapitzlist"/>
        <w:numPr>
          <w:ilvl w:val="0"/>
          <w:numId w:val="32"/>
        </w:numPr>
        <w:tabs>
          <w:tab w:val="left" w:pos="426"/>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sz w:val="24"/>
          <w:szCs w:val="24"/>
        </w:rPr>
        <w:t>Utrzymują wysoką higienę mycia i dezynfekcji stanowisk pracy.</w:t>
      </w:r>
    </w:p>
    <w:p w:rsidR="00B5468E" w:rsidRPr="00847B6B" w:rsidRDefault="00B5468E" w:rsidP="00125547">
      <w:pPr>
        <w:pStyle w:val="Akapitzlist"/>
        <w:numPr>
          <w:ilvl w:val="0"/>
          <w:numId w:val="32"/>
        </w:numPr>
        <w:tabs>
          <w:tab w:val="left" w:pos="426"/>
          <w:tab w:val="left" w:pos="567"/>
        </w:tabs>
        <w:spacing w:after="0" w:line="240" w:lineRule="auto"/>
        <w:jc w:val="both"/>
        <w:rPr>
          <w:rFonts w:ascii="Times New Roman" w:hAnsi="Times New Roman" w:cs="Times New Roman"/>
          <w:sz w:val="24"/>
          <w:szCs w:val="24"/>
        </w:rPr>
      </w:pPr>
      <w:r w:rsidRPr="00847B6B">
        <w:rPr>
          <w:rFonts w:ascii="Times New Roman" w:eastAsia="Times New Roman" w:hAnsi="Times New Roman" w:cs="Times New Roman"/>
          <w:sz w:val="24"/>
          <w:szCs w:val="24"/>
          <w:lang w:eastAsia="pl-PL"/>
        </w:rPr>
        <w:t>Wicedyrektor prowadzi</w:t>
      </w:r>
      <w:r w:rsidRPr="007124CB">
        <w:rPr>
          <w:rFonts w:ascii="Times New Roman" w:eastAsia="Times New Roman" w:hAnsi="Times New Roman" w:cs="Times New Roman"/>
          <w:sz w:val="24"/>
          <w:szCs w:val="24"/>
          <w:lang w:eastAsia="pl-PL"/>
        </w:rPr>
        <w:t xml:space="preserve"> monitoring codziennych prac porządkowych, wykonywanych przez pracowników obsługi,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 W tym celu prowadzona jest : „Karta monitorowania codziennych prac porządkowych</w:t>
      </w:r>
      <w:r w:rsidRPr="00847B6B">
        <w:rPr>
          <w:rFonts w:ascii="Times New Roman" w:eastAsia="Times New Roman" w:hAnsi="Times New Roman" w:cs="Times New Roman"/>
          <w:sz w:val="24"/>
          <w:szCs w:val="24"/>
          <w:lang w:eastAsia="pl-PL"/>
        </w:rPr>
        <w:t>” (załącznik nr 1).</w:t>
      </w:r>
    </w:p>
    <w:p w:rsidR="00574E4C" w:rsidRDefault="00B5468E" w:rsidP="004D23F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4E4C">
        <w:rPr>
          <w:rFonts w:ascii="Times New Roman" w:eastAsia="Times New Roman" w:hAnsi="Times New Roman" w:cs="Times New Roman"/>
          <w:sz w:val="24"/>
          <w:szCs w:val="24"/>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 </w:t>
      </w:r>
    </w:p>
    <w:p w:rsidR="00720EFA" w:rsidRPr="00574E4C" w:rsidRDefault="00720EFA" w:rsidP="004D23F6">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4E4C">
        <w:rPr>
          <w:rFonts w:ascii="Times New Roman" w:eastAsia="Times New Roman" w:hAnsi="Times New Roman" w:cs="Times New Roman"/>
          <w:sz w:val="24"/>
          <w:szCs w:val="24"/>
          <w:lang w:eastAsia="pl-PL"/>
        </w:rPr>
        <w:t>Sprawują opiekę nad osobami znajdującymi się w izolatorium.</w:t>
      </w:r>
    </w:p>
    <w:p w:rsidR="00B5468E" w:rsidRPr="007124CB" w:rsidRDefault="00B5468E" w:rsidP="0012554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xml:space="preserve">W pomieszczeniach sanitarno-higienicznych </w:t>
      </w:r>
      <w:r w:rsidR="00125547">
        <w:rPr>
          <w:rFonts w:ascii="Times New Roman" w:eastAsia="Times New Roman" w:hAnsi="Times New Roman" w:cs="Times New Roman"/>
          <w:sz w:val="24"/>
          <w:szCs w:val="24"/>
          <w:lang w:eastAsia="pl-PL"/>
        </w:rPr>
        <w:t>należy wywiesić plakaty z </w:t>
      </w:r>
      <w:r w:rsidRPr="007124CB">
        <w:rPr>
          <w:rFonts w:ascii="Times New Roman" w:eastAsia="Times New Roman" w:hAnsi="Times New Roman" w:cs="Times New Roman"/>
          <w:sz w:val="24"/>
          <w:szCs w:val="24"/>
          <w:lang w:eastAsia="pl-PL"/>
        </w:rPr>
        <w:t>zasadami prawidłowego mycia rąk, a przy dozownikach z płynem do dezynfekcji rąk – instrukcje (plakaty).</w:t>
      </w:r>
    </w:p>
    <w:p w:rsidR="007941FE" w:rsidRPr="00847B6B" w:rsidRDefault="00B5468E" w:rsidP="0012554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Zużyte środki ochrony wyrzucane są do zamykanego kosza. Obok kosza lub na nim zamieszcza się informację: „Kosz na odpady materiałów służących do dezynfekcji”.</w:t>
      </w:r>
    </w:p>
    <w:p w:rsidR="001B7EE2" w:rsidRDefault="00337B01" w:rsidP="00125547">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 xml:space="preserve">Do obowiązków personelu obsługi należy także: sprawdzanie poziomu płynów do dezynfekcji rąk w pojemnikach umieszczonych przy wejściu do szkoły, sali gimnastycznej oraz w użytkowanych salach i pomieszczeniach i bieżące uzupełnianie, napełnianie i uzupełnianie podajników i dozowników w </w:t>
      </w:r>
      <w:r w:rsidRPr="00847B6B">
        <w:rPr>
          <w:rFonts w:ascii="Times New Roman" w:eastAsia="Times New Roman" w:hAnsi="Times New Roman" w:cs="Times New Roman"/>
          <w:sz w:val="24"/>
          <w:szCs w:val="24"/>
          <w:lang w:eastAsia="pl-PL"/>
        </w:rPr>
        <w:lastRenderedPageBreak/>
        <w:t>toaletach, a także ich mycie i dezynfekowanie, wymiana worków w koszach na śmieci, opróżnianie koszy oraz ich mycie i dezynfekcja.</w:t>
      </w:r>
    </w:p>
    <w:p w:rsidR="001B7EE2" w:rsidRPr="001B7EE2" w:rsidRDefault="001B7EE2" w:rsidP="00125547">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Szatniarz: </w:t>
      </w:r>
      <w:r w:rsidRPr="001B7EE2">
        <w:rPr>
          <w:rFonts w:ascii="Times New Roman" w:hAnsi="Times New Roman" w:cs="Times New Roman"/>
          <w:sz w:val="24"/>
          <w:szCs w:val="24"/>
        </w:rPr>
        <w:t>pełni dyżur przy wejściu do szkoły i wypełnia zadani</w:t>
      </w:r>
      <w:r w:rsidR="00125547">
        <w:rPr>
          <w:rFonts w:ascii="Times New Roman" w:hAnsi="Times New Roman" w:cs="Times New Roman"/>
          <w:sz w:val="24"/>
          <w:szCs w:val="24"/>
        </w:rPr>
        <w:t>a ujęte w </w:t>
      </w:r>
      <w:r w:rsidR="006645D8">
        <w:rPr>
          <w:rFonts w:ascii="Times New Roman" w:hAnsi="Times New Roman" w:cs="Times New Roman"/>
          <w:sz w:val="24"/>
          <w:szCs w:val="24"/>
        </w:rPr>
        <w:t>niniejszej procedurze</w:t>
      </w:r>
      <w:r w:rsidRPr="001B7EE2">
        <w:rPr>
          <w:rFonts w:ascii="Times New Roman" w:hAnsi="Times New Roman" w:cs="Times New Roman"/>
          <w:sz w:val="24"/>
          <w:szCs w:val="24"/>
        </w:rPr>
        <w:t>, dba o to, by uczniowie / pracownicy/ interesanci dezynfekowali ręce przy wejściu do szkoły zgodnie z instrukcją zamieszczoną przy dozowniku mydła, zachowując przy tym dystans społeczny między uczniami co najmniej 2 metry</w:t>
      </w:r>
      <w:r w:rsidR="006645D8">
        <w:rPr>
          <w:rFonts w:ascii="Times New Roman" w:hAnsi="Times New Roman" w:cs="Times New Roman"/>
          <w:sz w:val="24"/>
          <w:szCs w:val="24"/>
        </w:rPr>
        <w:t>, zwraca uwagę, by uczniowie po przebraniu się szybko udawali się do wyznaczonych sal.</w:t>
      </w:r>
    </w:p>
    <w:p w:rsidR="00A43B57" w:rsidRPr="00847B6B" w:rsidRDefault="00A43B57" w:rsidP="0074657E">
      <w:pPr>
        <w:tabs>
          <w:tab w:val="left" w:pos="364"/>
          <w:tab w:val="left" w:pos="567"/>
        </w:tabs>
        <w:spacing w:after="0" w:line="240" w:lineRule="auto"/>
        <w:rPr>
          <w:rFonts w:ascii="Times New Roman" w:hAnsi="Times New Roman" w:cs="Times New Roman"/>
          <w:sz w:val="24"/>
          <w:szCs w:val="24"/>
        </w:rPr>
      </w:pPr>
    </w:p>
    <w:p w:rsidR="00A43B57" w:rsidRPr="00847B6B" w:rsidRDefault="00574E4C" w:rsidP="0074657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5</w:t>
      </w:r>
    </w:p>
    <w:p w:rsidR="002B4132" w:rsidRPr="00847B6B" w:rsidRDefault="00A43B57" w:rsidP="002B4132">
      <w:pPr>
        <w:tabs>
          <w:tab w:val="left" w:pos="567"/>
        </w:tabs>
        <w:jc w:val="center"/>
        <w:rPr>
          <w:rFonts w:ascii="Times New Roman" w:hAnsi="Times New Roman" w:cs="Times New Roman"/>
          <w:b/>
          <w:sz w:val="24"/>
          <w:szCs w:val="24"/>
        </w:rPr>
      </w:pPr>
      <w:r w:rsidRPr="00847B6B">
        <w:rPr>
          <w:rFonts w:ascii="Times New Roman" w:hAnsi="Times New Roman" w:cs="Times New Roman"/>
          <w:b/>
          <w:sz w:val="24"/>
          <w:szCs w:val="24"/>
        </w:rPr>
        <w:t>OBOWIĄZKI RODZICÓW</w:t>
      </w:r>
    </w:p>
    <w:p w:rsidR="00720EFA" w:rsidRPr="00847B6B" w:rsidRDefault="00A43B57" w:rsidP="00125547">
      <w:pPr>
        <w:pStyle w:val="Akapitzlist"/>
        <w:numPr>
          <w:ilvl w:val="0"/>
          <w:numId w:val="27"/>
        </w:numPr>
        <w:tabs>
          <w:tab w:val="left" w:pos="567"/>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Zapoznają się z procedurami opracowanymi na czas zw</w:t>
      </w:r>
      <w:r w:rsidR="00125547">
        <w:rPr>
          <w:rFonts w:ascii="Times New Roman" w:hAnsi="Times New Roman" w:cs="Times New Roman"/>
          <w:sz w:val="24"/>
          <w:szCs w:val="24"/>
        </w:rPr>
        <w:t>iększonego reżimu sanitarnego w </w:t>
      </w:r>
      <w:r w:rsidRPr="00847B6B">
        <w:rPr>
          <w:rFonts w:ascii="Times New Roman" w:hAnsi="Times New Roman" w:cs="Times New Roman"/>
          <w:sz w:val="24"/>
          <w:szCs w:val="24"/>
        </w:rPr>
        <w:t>warunkach pandemii koronawirusa i choroby COVID-19</w:t>
      </w:r>
      <w:r w:rsidR="00720EFA" w:rsidRPr="00847B6B">
        <w:rPr>
          <w:rFonts w:ascii="Times New Roman" w:hAnsi="Times New Roman" w:cs="Times New Roman"/>
          <w:sz w:val="24"/>
          <w:szCs w:val="24"/>
        </w:rPr>
        <w:t>.</w:t>
      </w:r>
    </w:p>
    <w:p w:rsidR="002B4132" w:rsidRPr="00847B6B" w:rsidRDefault="007163B5" w:rsidP="00125547">
      <w:pPr>
        <w:pStyle w:val="Akapitzlist"/>
        <w:numPr>
          <w:ilvl w:val="0"/>
          <w:numId w:val="27"/>
        </w:numPr>
        <w:tabs>
          <w:tab w:val="left" w:pos="567"/>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Rodzice p</w:t>
      </w:r>
      <w:r w:rsidR="00A43B57" w:rsidRPr="00847B6B">
        <w:rPr>
          <w:rFonts w:ascii="Times New Roman" w:hAnsi="Times New Roman" w:cs="Times New Roman"/>
          <w:sz w:val="24"/>
          <w:szCs w:val="24"/>
        </w:rPr>
        <w:t xml:space="preserve">rzekazują </w:t>
      </w:r>
      <w:r w:rsidR="00820D93" w:rsidRPr="00847B6B">
        <w:rPr>
          <w:rFonts w:ascii="Times New Roman" w:hAnsi="Times New Roman" w:cs="Times New Roman"/>
          <w:sz w:val="24"/>
          <w:szCs w:val="24"/>
        </w:rPr>
        <w:t xml:space="preserve">wychowawcy </w:t>
      </w:r>
      <w:r w:rsidR="00A43B57" w:rsidRPr="00847B6B">
        <w:rPr>
          <w:rFonts w:ascii="Times New Roman" w:hAnsi="Times New Roman" w:cs="Times New Roman"/>
          <w:sz w:val="24"/>
          <w:szCs w:val="24"/>
        </w:rPr>
        <w:t>informacje o stanie zdrowia</w:t>
      </w:r>
      <w:r w:rsidRPr="00847B6B">
        <w:rPr>
          <w:rFonts w:ascii="Times New Roman" w:hAnsi="Times New Roman" w:cs="Times New Roman"/>
          <w:sz w:val="24"/>
          <w:szCs w:val="24"/>
        </w:rPr>
        <w:t xml:space="preserve"> dziecka, któr</w:t>
      </w:r>
      <w:r w:rsidR="002B4132" w:rsidRPr="00847B6B">
        <w:rPr>
          <w:rFonts w:ascii="Times New Roman" w:hAnsi="Times New Roman" w:cs="Times New Roman"/>
          <w:sz w:val="24"/>
          <w:szCs w:val="24"/>
        </w:rPr>
        <w:t>e są istotne  oraz niezwłocznie informują</w:t>
      </w:r>
      <w:r w:rsidRPr="00847B6B">
        <w:rPr>
          <w:rFonts w:ascii="Times New Roman" w:hAnsi="Times New Roman" w:cs="Times New Roman"/>
          <w:sz w:val="24"/>
          <w:szCs w:val="24"/>
        </w:rPr>
        <w:t xml:space="preserve"> o każdej ważnej zmianie.</w:t>
      </w:r>
    </w:p>
    <w:p w:rsidR="002B4132" w:rsidRPr="00847B6B" w:rsidRDefault="00A43B57" w:rsidP="00125547">
      <w:pPr>
        <w:pStyle w:val="Akapitzlist"/>
        <w:numPr>
          <w:ilvl w:val="0"/>
          <w:numId w:val="27"/>
        </w:numPr>
        <w:tabs>
          <w:tab w:val="left" w:pos="567"/>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 xml:space="preserve">Nie posyłają </w:t>
      </w:r>
      <w:r w:rsidR="00820D93" w:rsidRPr="00847B6B">
        <w:rPr>
          <w:rFonts w:ascii="Times New Roman" w:hAnsi="Times New Roman" w:cs="Times New Roman"/>
          <w:sz w:val="24"/>
          <w:szCs w:val="24"/>
        </w:rPr>
        <w:t>na zajęcia,</w:t>
      </w:r>
      <w:r w:rsidRPr="00847B6B">
        <w:rPr>
          <w:rFonts w:ascii="Times New Roman" w:hAnsi="Times New Roman" w:cs="Times New Roman"/>
          <w:sz w:val="24"/>
          <w:szCs w:val="24"/>
        </w:rPr>
        <w:t xml:space="preserve"> jeżeli w domu przebywa ktoś na kwarantannie lub w izolacji.</w:t>
      </w:r>
    </w:p>
    <w:p w:rsidR="002B4132" w:rsidRPr="00847B6B" w:rsidRDefault="00C75C31" w:rsidP="00125547">
      <w:pPr>
        <w:pStyle w:val="Akapitzlist"/>
        <w:numPr>
          <w:ilvl w:val="0"/>
          <w:numId w:val="27"/>
        </w:numPr>
        <w:tabs>
          <w:tab w:val="left" w:pos="567"/>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Nie przysyłają do szkoły dzieci chorych.</w:t>
      </w:r>
    </w:p>
    <w:p w:rsidR="002B4132" w:rsidRPr="00847B6B" w:rsidRDefault="00A43B57" w:rsidP="00125547">
      <w:pPr>
        <w:pStyle w:val="Akapitzlist"/>
        <w:numPr>
          <w:ilvl w:val="0"/>
          <w:numId w:val="27"/>
        </w:numPr>
        <w:tabs>
          <w:tab w:val="left" w:pos="567"/>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 xml:space="preserve">Stosują się do zaleceń lekarskich, które mogą określić czas nieposyłania </w:t>
      </w:r>
      <w:r w:rsidR="00C75C31" w:rsidRPr="00847B6B">
        <w:rPr>
          <w:rFonts w:ascii="Times New Roman" w:hAnsi="Times New Roman" w:cs="Times New Roman"/>
          <w:sz w:val="24"/>
          <w:szCs w:val="24"/>
        </w:rPr>
        <w:t>ucznia</w:t>
      </w:r>
      <w:r w:rsidRPr="00847B6B">
        <w:rPr>
          <w:rFonts w:ascii="Times New Roman" w:hAnsi="Times New Roman" w:cs="Times New Roman"/>
          <w:sz w:val="24"/>
          <w:szCs w:val="24"/>
        </w:rPr>
        <w:t xml:space="preserve"> do </w:t>
      </w:r>
      <w:r w:rsidR="00C75C31" w:rsidRPr="00847B6B">
        <w:rPr>
          <w:rFonts w:ascii="Times New Roman" w:hAnsi="Times New Roman" w:cs="Times New Roman"/>
          <w:sz w:val="24"/>
          <w:szCs w:val="24"/>
        </w:rPr>
        <w:t>liceum,</w:t>
      </w:r>
      <w:r w:rsidRPr="00847B6B">
        <w:rPr>
          <w:rFonts w:ascii="Times New Roman" w:hAnsi="Times New Roman" w:cs="Times New Roman"/>
          <w:sz w:val="24"/>
          <w:szCs w:val="24"/>
        </w:rPr>
        <w:t xml:space="preserve"> jeśli wcześniej chorowało.</w:t>
      </w:r>
    </w:p>
    <w:p w:rsidR="002B4132" w:rsidRPr="00847B6B" w:rsidRDefault="00A43B57" w:rsidP="00125547">
      <w:pPr>
        <w:pStyle w:val="Akapitzlist"/>
        <w:numPr>
          <w:ilvl w:val="0"/>
          <w:numId w:val="27"/>
        </w:numPr>
        <w:tabs>
          <w:tab w:val="left" w:pos="567"/>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Regularnie przypominają dziecku o podstawowych zasadach higieny m.in. myciu rąk wodą z mydłem, nie podawaniu ręki na przywitanie, unikaniu częstego dotykania oczu, nosa i ust.</w:t>
      </w:r>
    </w:p>
    <w:p w:rsidR="002B4132" w:rsidRPr="00847B6B" w:rsidRDefault="00A43B57" w:rsidP="00125547">
      <w:pPr>
        <w:pStyle w:val="Akapitzlist"/>
        <w:numPr>
          <w:ilvl w:val="0"/>
          <w:numId w:val="27"/>
        </w:numPr>
        <w:tabs>
          <w:tab w:val="left" w:pos="426"/>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Zwracają uwagę na odpowiedni sposób zasłaniania twarzy podczas kichania czy kasłania.</w:t>
      </w:r>
    </w:p>
    <w:p w:rsidR="002B4132" w:rsidRPr="00847B6B" w:rsidRDefault="00A43B57" w:rsidP="00125547">
      <w:pPr>
        <w:pStyle w:val="Akapitzlist"/>
        <w:numPr>
          <w:ilvl w:val="0"/>
          <w:numId w:val="27"/>
        </w:numPr>
        <w:tabs>
          <w:tab w:val="left" w:pos="426"/>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Bezwzględnie pr</w:t>
      </w:r>
      <w:r w:rsidR="007C7551" w:rsidRPr="00847B6B">
        <w:rPr>
          <w:rFonts w:ascii="Times New Roman" w:hAnsi="Times New Roman" w:cs="Times New Roman"/>
          <w:sz w:val="24"/>
          <w:szCs w:val="24"/>
        </w:rPr>
        <w:t>zy każdym wejściu/wyjściu z plac</w:t>
      </w:r>
      <w:r w:rsidR="00125547">
        <w:rPr>
          <w:rFonts w:ascii="Times New Roman" w:hAnsi="Times New Roman" w:cs="Times New Roman"/>
          <w:sz w:val="24"/>
          <w:szCs w:val="24"/>
        </w:rPr>
        <w:t>ówki odkażają ręce płynem do </w:t>
      </w:r>
      <w:r w:rsidRPr="00847B6B">
        <w:rPr>
          <w:rFonts w:ascii="Times New Roman" w:hAnsi="Times New Roman" w:cs="Times New Roman"/>
          <w:sz w:val="24"/>
          <w:szCs w:val="24"/>
        </w:rPr>
        <w:t>dezynfekcji rąk wg instrukcji</w:t>
      </w:r>
      <w:r w:rsidR="00D1570F" w:rsidRPr="00847B6B">
        <w:rPr>
          <w:rFonts w:ascii="Times New Roman" w:hAnsi="Times New Roman" w:cs="Times New Roman"/>
          <w:sz w:val="24"/>
          <w:szCs w:val="24"/>
        </w:rPr>
        <w:t>(</w:t>
      </w:r>
      <w:r w:rsidRPr="00847B6B">
        <w:rPr>
          <w:rFonts w:ascii="Times New Roman" w:hAnsi="Times New Roman" w:cs="Times New Roman"/>
          <w:sz w:val="24"/>
          <w:szCs w:val="24"/>
        </w:rPr>
        <w:t>umieszczonej w widocznych</w:t>
      </w:r>
      <w:r w:rsidR="0029405F" w:rsidRPr="00847B6B">
        <w:rPr>
          <w:rFonts w:ascii="Times New Roman" w:hAnsi="Times New Roman" w:cs="Times New Roman"/>
          <w:sz w:val="24"/>
          <w:szCs w:val="24"/>
        </w:rPr>
        <w:t>miejscach w placówce).</w:t>
      </w:r>
    </w:p>
    <w:p w:rsidR="002B4132" w:rsidRPr="00847B6B" w:rsidRDefault="00A43B57" w:rsidP="00125547">
      <w:pPr>
        <w:pStyle w:val="Akapitzlist"/>
        <w:numPr>
          <w:ilvl w:val="0"/>
          <w:numId w:val="27"/>
        </w:numPr>
        <w:tabs>
          <w:tab w:val="left" w:pos="426"/>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 xml:space="preserve">Są zobowiązani do natychmiastowego odbierania telefonów </w:t>
      </w:r>
      <w:r w:rsidR="00C75C31" w:rsidRPr="00847B6B">
        <w:rPr>
          <w:rFonts w:ascii="Times New Roman" w:hAnsi="Times New Roman" w:cs="Times New Roman"/>
          <w:sz w:val="24"/>
          <w:szCs w:val="24"/>
        </w:rPr>
        <w:t>ze szkoły</w:t>
      </w:r>
      <w:r w:rsidR="00D1570F" w:rsidRPr="00847B6B">
        <w:rPr>
          <w:rFonts w:ascii="Times New Roman" w:hAnsi="Times New Roman" w:cs="Times New Roman"/>
          <w:sz w:val="24"/>
          <w:szCs w:val="24"/>
        </w:rPr>
        <w:t>, aktualizowania numeru  telefonu do k</w:t>
      </w:r>
      <w:r w:rsidR="007163B5" w:rsidRPr="00847B6B">
        <w:rPr>
          <w:rFonts w:ascii="Times New Roman" w:hAnsi="Times New Roman" w:cs="Times New Roman"/>
          <w:sz w:val="24"/>
          <w:szCs w:val="24"/>
        </w:rPr>
        <w:t>ontaktu w przypadku jego zm</w:t>
      </w:r>
      <w:r w:rsidR="00125547">
        <w:rPr>
          <w:rFonts w:ascii="Times New Roman" w:hAnsi="Times New Roman" w:cs="Times New Roman"/>
          <w:sz w:val="24"/>
          <w:szCs w:val="24"/>
        </w:rPr>
        <w:t>iany oraz podania co najmniej 2 </w:t>
      </w:r>
      <w:r w:rsidR="007163B5" w:rsidRPr="00847B6B">
        <w:rPr>
          <w:rFonts w:ascii="Times New Roman" w:hAnsi="Times New Roman" w:cs="Times New Roman"/>
          <w:sz w:val="24"/>
          <w:szCs w:val="24"/>
        </w:rPr>
        <w:t xml:space="preserve">możliwości kontaktu, </w:t>
      </w:r>
      <w:r w:rsidR="002B4132" w:rsidRPr="00847B6B">
        <w:rPr>
          <w:rFonts w:ascii="Times New Roman" w:hAnsi="Times New Roman" w:cs="Times New Roman"/>
          <w:sz w:val="24"/>
          <w:szCs w:val="24"/>
        </w:rPr>
        <w:t>aby umożliwić szybką komunikację</w:t>
      </w:r>
      <w:r w:rsidR="007163B5" w:rsidRPr="00847B6B">
        <w:rPr>
          <w:rFonts w:ascii="Times New Roman" w:hAnsi="Times New Roman" w:cs="Times New Roman"/>
          <w:sz w:val="24"/>
          <w:szCs w:val="24"/>
        </w:rPr>
        <w:t xml:space="preserve"> w sytuacjach nagłych. </w:t>
      </w:r>
    </w:p>
    <w:p w:rsidR="002B4132" w:rsidRPr="00847B6B" w:rsidRDefault="00D1570F" w:rsidP="00125547">
      <w:pPr>
        <w:pStyle w:val="Akapitzlist"/>
        <w:numPr>
          <w:ilvl w:val="0"/>
          <w:numId w:val="27"/>
        </w:numPr>
        <w:tabs>
          <w:tab w:val="left" w:pos="426"/>
        </w:tabs>
        <w:ind w:left="284" w:hanging="284"/>
        <w:jc w:val="both"/>
        <w:rPr>
          <w:rFonts w:ascii="Times New Roman" w:hAnsi="Times New Roman" w:cs="Times New Roman"/>
          <w:b/>
          <w:sz w:val="24"/>
          <w:szCs w:val="24"/>
        </w:rPr>
      </w:pPr>
      <w:r w:rsidRPr="00847B6B">
        <w:rPr>
          <w:rFonts w:ascii="Times New Roman" w:hAnsi="Times New Roman" w:cs="Times New Roman"/>
          <w:sz w:val="24"/>
          <w:szCs w:val="24"/>
        </w:rPr>
        <w:t xml:space="preserve">Zachowują dystans społeczny 1,5m- 2,0m w przypadku </w:t>
      </w:r>
      <w:r w:rsidR="00125547">
        <w:rPr>
          <w:rFonts w:ascii="Times New Roman" w:hAnsi="Times New Roman" w:cs="Times New Roman"/>
          <w:sz w:val="24"/>
          <w:szCs w:val="24"/>
        </w:rPr>
        <w:t>przyjścia w ważnej sprawie do </w:t>
      </w:r>
      <w:r w:rsidR="00C75C31" w:rsidRPr="00847B6B">
        <w:rPr>
          <w:rFonts w:ascii="Times New Roman" w:hAnsi="Times New Roman" w:cs="Times New Roman"/>
          <w:sz w:val="24"/>
          <w:szCs w:val="24"/>
        </w:rPr>
        <w:t>szkoły</w:t>
      </w:r>
      <w:r w:rsidR="00720EFA" w:rsidRPr="00847B6B">
        <w:rPr>
          <w:rFonts w:ascii="Times New Roman" w:hAnsi="Times New Roman" w:cs="Times New Roman"/>
          <w:sz w:val="24"/>
          <w:szCs w:val="24"/>
        </w:rPr>
        <w:t>.</w:t>
      </w:r>
    </w:p>
    <w:p w:rsidR="00D1570F" w:rsidRPr="00574E4C" w:rsidRDefault="000966EE" w:rsidP="00574E4C">
      <w:pPr>
        <w:pStyle w:val="Akapitzlist"/>
        <w:numPr>
          <w:ilvl w:val="0"/>
          <w:numId w:val="27"/>
        </w:numPr>
        <w:tabs>
          <w:tab w:val="left" w:pos="426"/>
        </w:tabs>
        <w:ind w:left="284" w:hanging="284"/>
        <w:jc w:val="both"/>
        <w:rPr>
          <w:rFonts w:ascii="Times New Roman" w:hAnsi="Times New Roman" w:cs="Times New Roman"/>
          <w:sz w:val="24"/>
          <w:szCs w:val="24"/>
        </w:rPr>
      </w:pPr>
      <w:r w:rsidRPr="00847B6B">
        <w:rPr>
          <w:rFonts w:ascii="Times New Roman" w:hAnsi="Times New Roman" w:cs="Times New Roman"/>
          <w:sz w:val="24"/>
          <w:szCs w:val="24"/>
        </w:rPr>
        <w:t>Codziennie zaopatrują dziecko w komplet masecz</w:t>
      </w:r>
      <w:r w:rsidR="00A24F75">
        <w:rPr>
          <w:rFonts w:ascii="Times New Roman" w:hAnsi="Times New Roman" w:cs="Times New Roman"/>
          <w:sz w:val="24"/>
          <w:szCs w:val="24"/>
        </w:rPr>
        <w:t>ek ochronnych jednorazowych lub </w:t>
      </w:r>
      <w:r w:rsidRPr="00847B6B">
        <w:rPr>
          <w:rFonts w:ascii="Times New Roman" w:hAnsi="Times New Roman" w:cs="Times New Roman"/>
          <w:sz w:val="24"/>
          <w:szCs w:val="24"/>
        </w:rPr>
        <w:t xml:space="preserve">wielokrotnego użytku, zapakowanych w woreczek. </w:t>
      </w:r>
    </w:p>
    <w:p w:rsidR="00D1570F" w:rsidRPr="00847B6B" w:rsidRDefault="00574E4C" w:rsidP="0074657E">
      <w:pPr>
        <w:tabs>
          <w:tab w:val="left" w:pos="567"/>
        </w:tabs>
        <w:spacing w:after="0" w:line="240" w:lineRule="auto"/>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6</w:t>
      </w:r>
    </w:p>
    <w:p w:rsidR="00D1570F" w:rsidRPr="00847B6B" w:rsidRDefault="00D1570F" w:rsidP="0074657E">
      <w:pPr>
        <w:tabs>
          <w:tab w:val="left" w:pos="567"/>
        </w:tabs>
        <w:spacing w:after="0" w:line="240" w:lineRule="auto"/>
        <w:jc w:val="both"/>
        <w:rPr>
          <w:rFonts w:ascii="Times New Roman" w:eastAsia="Times New Roman" w:hAnsi="Times New Roman" w:cs="Times New Roman"/>
          <w:sz w:val="24"/>
          <w:szCs w:val="24"/>
          <w:lang w:eastAsia="pl-PL"/>
        </w:rPr>
      </w:pPr>
    </w:p>
    <w:p w:rsidR="00125547" w:rsidRDefault="00847B6B" w:rsidP="00125547">
      <w:pPr>
        <w:spacing w:before="100" w:after="100" w:line="240" w:lineRule="auto"/>
        <w:jc w:val="center"/>
        <w:rPr>
          <w:rFonts w:ascii="Times New Roman" w:eastAsia="Times New Roman" w:hAnsi="Times New Roman" w:cs="Times New Roman"/>
          <w:b/>
          <w:sz w:val="24"/>
          <w:szCs w:val="24"/>
          <w:lang w:eastAsia="pl-PL"/>
        </w:rPr>
      </w:pPr>
      <w:r w:rsidRPr="00847B6B">
        <w:rPr>
          <w:rFonts w:ascii="Times New Roman" w:eastAsia="Times New Roman" w:hAnsi="Times New Roman" w:cs="Times New Roman"/>
          <w:b/>
          <w:sz w:val="24"/>
          <w:szCs w:val="24"/>
          <w:lang w:eastAsia="pl-PL"/>
        </w:rPr>
        <w:t xml:space="preserve">ZASADY POSTĘPOWANIA W RAZIE STWIERDZENIA ZAGROŻENIA </w:t>
      </w:r>
    </w:p>
    <w:p w:rsidR="00847B6B" w:rsidRPr="00847B6B" w:rsidRDefault="00847B6B" w:rsidP="00125547">
      <w:pPr>
        <w:spacing w:before="100" w:after="100" w:line="240" w:lineRule="auto"/>
        <w:jc w:val="center"/>
        <w:rPr>
          <w:rFonts w:ascii="Times New Roman" w:eastAsia="Times New Roman" w:hAnsi="Times New Roman" w:cs="Times New Roman"/>
          <w:b/>
          <w:sz w:val="24"/>
          <w:szCs w:val="24"/>
          <w:lang w:eastAsia="pl-PL"/>
        </w:rPr>
      </w:pPr>
      <w:r w:rsidRPr="00847B6B">
        <w:rPr>
          <w:rFonts w:ascii="Times New Roman" w:eastAsia="Times New Roman" w:hAnsi="Times New Roman" w:cs="Times New Roman"/>
          <w:b/>
          <w:sz w:val="24"/>
          <w:szCs w:val="24"/>
          <w:lang w:eastAsia="pl-PL"/>
        </w:rPr>
        <w:t>WIRUSEM COWID – 19 U UCZNIA</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1.Nauczyciel, który zaobserwował u ucznia jeden z objawów (gorączka, kaszel, duszność) niezwłocznie nakłada maskę jednorazową, rękawiczki jednorazowe.</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2.Nauczyciel przekazuje uczniowi instrukcje, że ma przebywać w wyznaczonym miejscu (najlepiej przodem do ściany/okna), założyć maskę jednorazową, zdezynfekować ręce, nałożyć jednorazowe rękawiczki.</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3.Nauczyciel kontaktuje się z dyrektorem/wicedyrektorem, który niezwłocznie wyznacza osobę, która w stroju ochronnym zajmie się uczniem do przyjazdu rodziców.</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 xml:space="preserve">4.Dyrektor/wicedyrektor powiadamia rodziców, nakazuje </w:t>
      </w:r>
      <w:r w:rsidR="00A24F75">
        <w:rPr>
          <w:rFonts w:ascii="Times New Roman" w:eastAsia="Times New Roman" w:hAnsi="Times New Roman" w:cs="Times New Roman"/>
          <w:sz w:val="24"/>
          <w:szCs w:val="24"/>
          <w:lang w:eastAsia="pl-PL"/>
        </w:rPr>
        <w:t>niezwłocznie odebrać dziecko ze </w:t>
      </w:r>
      <w:r w:rsidRPr="00847B6B">
        <w:rPr>
          <w:rFonts w:ascii="Times New Roman" w:eastAsia="Times New Roman" w:hAnsi="Times New Roman" w:cs="Times New Roman"/>
          <w:sz w:val="24"/>
          <w:szCs w:val="24"/>
          <w:lang w:eastAsia="pl-PL"/>
        </w:rPr>
        <w:t>szkoły, zaleca kontakt z lekarzem i Stacją SANEPID.</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lastRenderedPageBreak/>
        <w:t xml:space="preserve">5.Nauczyciel przekazuje zdrowym uczniom instrukcję, aby nie zbliżały się do chorego, założyły maski, zdezynfekowały ręce. </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6.Nauczyciel otwiera okno.</w:t>
      </w:r>
    </w:p>
    <w:p w:rsidR="00A24F75"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7.Nauczyciel przekazuje ucznia wyznaczonej przez dyrektora</w:t>
      </w:r>
      <w:r w:rsidR="00A24F75">
        <w:rPr>
          <w:rFonts w:ascii="Times New Roman" w:eastAsia="Times New Roman" w:hAnsi="Times New Roman" w:cs="Times New Roman"/>
          <w:sz w:val="24"/>
          <w:szCs w:val="24"/>
          <w:lang w:eastAsia="pl-PL"/>
        </w:rPr>
        <w:t xml:space="preserve"> szkoły osobie ( informuje go    </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 xml:space="preserve"> o objawach choroby).</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8.Uczeń przebywa w izolatorium, gdzie wraz z osobą dorosłą wyznaczoną przez dyrektora, czeka na rodziców.</w:t>
      </w:r>
    </w:p>
    <w:p w:rsidR="00574E4C"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9.Dzieci wraz z nauczycielem opuszczają salę, która jest dezynfekowana i dokładnie wietrzona.</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1</w:t>
      </w:r>
      <w:r w:rsidR="00574E4C">
        <w:rPr>
          <w:rFonts w:ascii="Times New Roman" w:eastAsia="Times New Roman" w:hAnsi="Times New Roman" w:cs="Times New Roman"/>
          <w:sz w:val="24"/>
          <w:szCs w:val="24"/>
          <w:lang w:eastAsia="pl-PL"/>
        </w:rPr>
        <w:t>0</w:t>
      </w:r>
      <w:r w:rsidRPr="00847B6B">
        <w:rPr>
          <w:rFonts w:ascii="Times New Roman" w:eastAsia="Times New Roman" w:hAnsi="Times New Roman" w:cs="Times New Roman"/>
          <w:sz w:val="24"/>
          <w:szCs w:val="24"/>
          <w:lang w:eastAsia="pl-PL"/>
        </w:rPr>
        <w:t>.Uczeń z objawami (kaszel, duszność, gorączka) przekazywany jest rodzicom.</w:t>
      </w:r>
    </w:p>
    <w:p w:rsidR="00847B6B" w:rsidRPr="00847B6B" w:rsidRDefault="00574E4C" w:rsidP="00847B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47B6B" w:rsidRPr="00847B6B">
        <w:rPr>
          <w:rFonts w:ascii="Times New Roman" w:eastAsia="Times New Roman" w:hAnsi="Times New Roman" w:cs="Times New Roman"/>
          <w:sz w:val="24"/>
          <w:szCs w:val="24"/>
          <w:lang w:eastAsia="pl-PL"/>
        </w:rPr>
        <w:t>. Absolwent szkoły z niewielkimi objawami powinien niezwłocznie opuścić teren szkoły                  z zaleceniem kontaktu z lekarzem i Stacją SANEPID lub przy większych objawach stosuje się zasady jak u ucznia niepełnoletniego. Informuje się o zaistniałej sytuacji rodzica ucznia.</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12.Rodzic ma obowiązek poinformować niezwłocznie dyrektora szkoły  o potwierdzonym zakażeniu wirusem Covid –19.</w:t>
      </w:r>
    </w:p>
    <w:p w:rsidR="00847B6B" w:rsidRPr="00847B6B" w:rsidRDefault="00847B6B" w:rsidP="00847B6B">
      <w:pPr>
        <w:spacing w:after="0" w:line="240" w:lineRule="auto"/>
        <w:rPr>
          <w:rFonts w:ascii="Times New Roman" w:eastAsia="Times New Roman" w:hAnsi="Times New Roman" w:cs="Times New Roman"/>
          <w:sz w:val="24"/>
          <w:szCs w:val="24"/>
          <w:lang w:eastAsia="pl-PL"/>
        </w:rPr>
      </w:pPr>
    </w:p>
    <w:p w:rsidR="00847B6B" w:rsidRPr="00125547" w:rsidRDefault="00574E4C" w:rsidP="00125547">
      <w:pPr>
        <w:tabs>
          <w:tab w:val="left" w:pos="567"/>
        </w:tabs>
        <w:ind w:left="567"/>
        <w:jc w:val="center"/>
        <w:rPr>
          <w:rFonts w:ascii="Times New Roman" w:hAnsi="Times New Roman" w:cs="Times New Roman"/>
          <w:b/>
          <w:sz w:val="24"/>
          <w:szCs w:val="24"/>
        </w:rPr>
      </w:pPr>
      <w:r>
        <w:rPr>
          <w:rFonts w:ascii="Times New Roman" w:hAnsi="Times New Roman" w:cs="Times New Roman"/>
          <w:b/>
          <w:sz w:val="24"/>
          <w:szCs w:val="24"/>
        </w:rPr>
        <w:t>§ 7</w:t>
      </w:r>
    </w:p>
    <w:p w:rsidR="00125547" w:rsidRDefault="00847B6B" w:rsidP="00125547">
      <w:pPr>
        <w:spacing w:after="0" w:line="240" w:lineRule="auto"/>
        <w:jc w:val="center"/>
        <w:rPr>
          <w:rFonts w:ascii="Times New Roman" w:eastAsia="Times New Roman" w:hAnsi="Times New Roman" w:cs="Times New Roman"/>
          <w:b/>
          <w:sz w:val="24"/>
          <w:szCs w:val="24"/>
          <w:lang w:eastAsia="pl-PL"/>
        </w:rPr>
      </w:pPr>
      <w:r w:rsidRPr="00847B6B">
        <w:rPr>
          <w:rFonts w:ascii="Times New Roman" w:eastAsia="Times New Roman" w:hAnsi="Times New Roman" w:cs="Times New Roman"/>
          <w:b/>
          <w:sz w:val="24"/>
          <w:szCs w:val="24"/>
          <w:lang w:eastAsia="pl-PL"/>
        </w:rPr>
        <w:t xml:space="preserve">ZASADY POSTĘPOWANIA W RAZIE STWIERDZENIA ZAGROŻENIA </w:t>
      </w:r>
    </w:p>
    <w:p w:rsidR="00847B6B" w:rsidRPr="00847B6B" w:rsidRDefault="00847B6B" w:rsidP="00125547">
      <w:pPr>
        <w:spacing w:after="0" w:line="240" w:lineRule="auto"/>
        <w:jc w:val="center"/>
        <w:rPr>
          <w:rFonts w:ascii="Times New Roman" w:eastAsia="Times New Roman" w:hAnsi="Times New Roman" w:cs="Times New Roman"/>
          <w:b/>
          <w:sz w:val="24"/>
          <w:szCs w:val="24"/>
          <w:lang w:eastAsia="pl-PL"/>
        </w:rPr>
      </w:pPr>
      <w:r w:rsidRPr="00847B6B">
        <w:rPr>
          <w:rFonts w:ascii="Times New Roman" w:eastAsia="Times New Roman" w:hAnsi="Times New Roman" w:cs="Times New Roman"/>
          <w:b/>
          <w:sz w:val="24"/>
          <w:szCs w:val="24"/>
          <w:lang w:eastAsia="pl-PL"/>
        </w:rPr>
        <w:t>WIRUSEM COWID – 19 U PRACOWNIKA</w:t>
      </w:r>
    </w:p>
    <w:p w:rsidR="00847B6B" w:rsidRPr="00847B6B" w:rsidRDefault="00847B6B" w:rsidP="00847B6B">
      <w:pPr>
        <w:spacing w:after="0" w:line="240" w:lineRule="auto"/>
        <w:jc w:val="both"/>
        <w:rPr>
          <w:rFonts w:ascii="Times New Roman" w:eastAsia="Times New Roman" w:hAnsi="Times New Roman" w:cs="Times New Roman"/>
          <w:b/>
          <w:sz w:val="24"/>
          <w:szCs w:val="24"/>
          <w:lang w:eastAsia="pl-PL"/>
        </w:rPr>
      </w:pP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1.Pracownik, który zaobserwował u siebie jeden z objawów (gorączka, kaszel, duszność) niezwłocznie nakłada strój ochronny (maska jednorazowa, rękawiczki jednorazowe, przyłbica, fartuch).</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2.Pracownik pozostaje w jednym, wyznaczonym miejscu, nie zbliża się do innych osób.</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3.Pracownik kontaktuje się z dyrektorem, który niezwłocznie wyznacza osobę, która przejmie obowiązki pracownika.</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4.Jeśli pracownik przebywał w sali z uczniami to podaje zdrowym dzieciom instrukcję, aby nie zbliżały się, założyły maski jednorazowe, zdezynfekowały ręce.</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5.Otwiera okno.</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6.Osoba wyznaczona przez dyrektora przejmuje obowiązki pracownika z objawami (kaszel, duszność, gorączka).</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7.Jeśli pracownik z objawami przebywał w sali z uczniami to uczniowie wraz z osobą wyznaczoną przez dyrektora opuszczają salę, m</w:t>
      </w:r>
      <w:r w:rsidR="00574E4C">
        <w:rPr>
          <w:rFonts w:ascii="Times New Roman" w:eastAsia="Times New Roman" w:hAnsi="Times New Roman" w:cs="Times New Roman"/>
          <w:sz w:val="24"/>
          <w:szCs w:val="24"/>
          <w:lang w:eastAsia="pl-PL"/>
        </w:rPr>
        <w:t>yją dokładnie ręce, dezynfekują. Sala</w:t>
      </w:r>
      <w:r w:rsidRPr="00847B6B">
        <w:rPr>
          <w:rFonts w:ascii="Times New Roman" w:eastAsia="Times New Roman" w:hAnsi="Times New Roman" w:cs="Times New Roman"/>
          <w:sz w:val="24"/>
          <w:szCs w:val="24"/>
          <w:lang w:eastAsia="pl-PL"/>
        </w:rPr>
        <w:t xml:space="preserve"> jest dezynfekowana i dokładnie wietrzona.</w:t>
      </w:r>
    </w:p>
    <w:p w:rsidR="00847B6B" w:rsidRPr="00847B6B" w:rsidRDefault="00847B6B" w:rsidP="00847B6B">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8.Pracownik z objawami powinien niezwłocznie opuścić teren placówki z zaleceniem kontaktu z lekarzem i Stacją SANEPID.</w:t>
      </w:r>
    </w:p>
    <w:p w:rsidR="002A31DF" w:rsidRDefault="00847B6B" w:rsidP="00574E4C">
      <w:pPr>
        <w:spacing w:after="0" w:line="240" w:lineRule="auto"/>
        <w:jc w:val="both"/>
        <w:rPr>
          <w:rFonts w:ascii="Times New Roman" w:eastAsia="Times New Roman" w:hAnsi="Times New Roman" w:cs="Times New Roman"/>
          <w:sz w:val="24"/>
          <w:szCs w:val="24"/>
          <w:lang w:eastAsia="pl-PL"/>
        </w:rPr>
      </w:pPr>
      <w:r w:rsidRPr="00847B6B">
        <w:rPr>
          <w:rFonts w:ascii="Times New Roman" w:eastAsia="Times New Roman" w:hAnsi="Times New Roman" w:cs="Times New Roman"/>
          <w:sz w:val="24"/>
          <w:szCs w:val="24"/>
          <w:lang w:eastAsia="pl-PL"/>
        </w:rPr>
        <w:t>9.Pracownik z objawami klinicznymi lub który podlega jednemu z kryteriów epidemiologicznych nie powinien rozpoczynać pracy.</w:t>
      </w:r>
    </w:p>
    <w:p w:rsidR="00574E4C" w:rsidRPr="00847B6B" w:rsidRDefault="00574E4C" w:rsidP="00574E4C">
      <w:pPr>
        <w:spacing w:after="0" w:line="240" w:lineRule="auto"/>
        <w:jc w:val="both"/>
        <w:rPr>
          <w:rFonts w:ascii="Times New Roman" w:eastAsia="Times New Roman" w:hAnsi="Times New Roman" w:cs="Times New Roman"/>
          <w:sz w:val="24"/>
          <w:szCs w:val="24"/>
          <w:lang w:eastAsia="pl-PL"/>
        </w:rPr>
      </w:pPr>
    </w:p>
    <w:p w:rsidR="000232D5" w:rsidRPr="00847B6B" w:rsidRDefault="000232D5" w:rsidP="0074657E">
      <w:pPr>
        <w:tabs>
          <w:tab w:val="left" w:pos="567"/>
        </w:tabs>
        <w:jc w:val="center"/>
        <w:rPr>
          <w:rFonts w:ascii="Times New Roman" w:hAnsi="Times New Roman" w:cs="Times New Roman"/>
          <w:b/>
          <w:sz w:val="24"/>
          <w:szCs w:val="24"/>
        </w:rPr>
      </w:pPr>
      <w:r w:rsidRPr="00847B6B">
        <w:rPr>
          <w:rFonts w:ascii="Times New Roman" w:hAnsi="Times New Roman" w:cs="Times New Roman"/>
          <w:b/>
          <w:sz w:val="24"/>
          <w:szCs w:val="24"/>
        </w:rPr>
        <w:t xml:space="preserve">§ </w:t>
      </w:r>
      <w:r w:rsidR="00574E4C">
        <w:rPr>
          <w:rFonts w:ascii="Times New Roman" w:hAnsi="Times New Roman" w:cs="Times New Roman"/>
          <w:b/>
          <w:sz w:val="24"/>
          <w:szCs w:val="24"/>
        </w:rPr>
        <w:t>8</w:t>
      </w:r>
    </w:p>
    <w:p w:rsidR="00213425" w:rsidRDefault="000232D5" w:rsidP="00213425">
      <w:pPr>
        <w:tabs>
          <w:tab w:val="left" w:pos="567"/>
        </w:tabs>
        <w:jc w:val="center"/>
        <w:rPr>
          <w:rFonts w:ascii="Times New Roman" w:hAnsi="Times New Roman" w:cs="Times New Roman"/>
          <w:b/>
          <w:sz w:val="24"/>
          <w:szCs w:val="24"/>
        </w:rPr>
      </w:pPr>
      <w:r w:rsidRPr="00847B6B">
        <w:rPr>
          <w:rFonts w:ascii="Times New Roman" w:hAnsi="Times New Roman" w:cs="Times New Roman"/>
          <w:b/>
          <w:sz w:val="24"/>
          <w:szCs w:val="24"/>
        </w:rPr>
        <w:t>POSTANOWIENIA KOŃCOWE</w:t>
      </w:r>
    </w:p>
    <w:p w:rsidR="000232D5" w:rsidRPr="00213425" w:rsidRDefault="00213425" w:rsidP="00213425">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0232D5" w:rsidRPr="00847B6B">
        <w:rPr>
          <w:rFonts w:ascii="Times New Roman" w:hAnsi="Times New Roman" w:cs="Times New Roman"/>
          <w:sz w:val="24"/>
          <w:szCs w:val="24"/>
        </w:rPr>
        <w:t>Procedury bezpieczeństwa wchodzą w życie z dniem podpisania przez dyrektora.</w:t>
      </w:r>
    </w:p>
    <w:p w:rsidR="00213425" w:rsidRDefault="00213425" w:rsidP="00213425">
      <w:pPr>
        <w:tabs>
          <w:tab w:val="left" w:pos="3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13425">
        <w:rPr>
          <w:rFonts w:ascii="Times New Roman" w:hAnsi="Times New Roman" w:cs="Times New Roman"/>
          <w:sz w:val="24"/>
          <w:szCs w:val="24"/>
        </w:rPr>
        <w:t>Procedura może być modyfikowana.</w:t>
      </w:r>
    </w:p>
    <w:p w:rsidR="00213425" w:rsidRPr="00213425" w:rsidRDefault="00213425" w:rsidP="00213425">
      <w:pPr>
        <w:tabs>
          <w:tab w:val="left" w:pos="384"/>
          <w:tab w:val="left" w:pos="567"/>
        </w:tabs>
        <w:spacing w:after="0" w:line="240" w:lineRule="auto"/>
        <w:jc w:val="both"/>
        <w:rPr>
          <w:rFonts w:ascii="Times New Roman" w:hAnsi="Times New Roman" w:cs="Times New Roman"/>
          <w:sz w:val="24"/>
          <w:szCs w:val="24"/>
        </w:rPr>
      </w:pPr>
      <w:r w:rsidRPr="00213425">
        <w:rPr>
          <w:rFonts w:ascii="Times New Roman" w:hAnsi="Times New Roman" w:cs="Times New Roman"/>
          <w:sz w:val="24"/>
          <w:szCs w:val="24"/>
        </w:rPr>
        <w:t>3.Procedura zostanie opublikowana na stronie internetowej szkoły, przesłana jako wiadomość w dzienniku elektronicznym do nauczycieli, rodziców i uczniów oraz udostępniona w formie papierowej w</w:t>
      </w:r>
      <w:r>
        <w:rPr>
          <w:rFonts w:ascii="Times New Roman" w:hAnsi="Times New Roman" w:cs="Times New Roman"/>
          <w:sz w:val="24"/>
          <w:szCs w:val="24"/>
        </w:rPr>
        <w:t xml:space="preserve"> pokoju nauczycielskim</w:t>
      </w:r>
      <w:r w:rsidRPr="00213425">
        <w:rPr>
          <w:rFonts w:ascii="Times New Roman" w:hAnsi="Times New Roman" w:cs="Times New Roman"/>
          <w:sz w:val="24"/>
          <w:szCs w:val="24"/>
        </w:rPr>
        <w:t>, w pomieszczeniu socjalnymisekretariacie szkoły.</w:t>
      </w:r>
    </w:p>
    <w:p w:rsidR="000232D5" w:rsidRPr="00847B6B" w:rsidRDefault="00213425" w:rsidP="00213425">
      <w:pPr>
        <w:tabs>
          <w:tab w:val="left" w:pos="3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232D5" w:rsidRPr="00847B6B">
        <w:rPr>
          <w:rFonts w:ascii="Times New Roman" w:hAnsi="Times New Roman" w:cs="Times New Roman"/>
          <w:sz w:val="24"/>
          <w:szCs w:val="24"/>
        </w:rPr>
        <w:t>Procedury obowiązują do odwołania.</w:t>
      </w:r>
    </w:p>
    <w:p w:rsidR="000232D5" w:rsidRPr="00847B6B" w:rsidRDefault="000232D5" w:rsidP="00213425">
      <w:pPr>
        <w:tabs>
          <w:tab w:val="left" w:pos="567"/>
        </w:tabs>
        <w:spacing w:after="0" w:line="240" w:lineRule="auto"/>
        <w:jc w:val="both"/>
        <w:rPr>
          <w:rFonts w:ascii="Times New Roman" w:hAnsi="Times New Roman" w:cs="Times New Roman"/>
          <w:sz w:val="24"/>
          <w:szCs w:val="24"/>
        </w:rPr>
      </w:pPr>
      <w:r w:rsidRPr="00847B6B">
        <w:rPr>
          <w:rFonts w:ascii="Times New Roman" w:hAnsi="Times New Roman" w:cs="Times New Roman"/>
          <w:b/>
          <w:sz w:val="24"/>
          <w:szCs w:val="24"/>
        </w:rPr>
        <w:t>3.</w:t>
      </w:r>
      <w:r w:rsidRPr="00847B6B">
        <w:rPr>
          <w:rFonts w:ascii="Times New Roman" w:hAnsi="Times New Roman" w:cs="Times New Roman"/>
          <w:sz w:val="24"/>
          <w:szCs w:val="24"/>
        </w:rPr>
        <w:t xml:space="preserve"> Procedury zosta</w:t>
      </w:r>
      <w:r w:rsidR="0029405F" w:rsidRPr="00847B6B">
        <w:rPr>
          <w:rFonts w:ascii="Times New Roman" w:hAnsi="Times New Roman" w:cs="Times New Roman"/>
          <w:sz w:val="24"/>
          <w:szCs w:val="24"/>
        </w:rPr>
        <w:t xml:space="preserve">ną uruchomione </w:t>
      </w:r>
      <w:r w:rsidR="00EC6C03" w:rsidRPr="00847B6B">
        <w:rPr>
          <w:rFonts w:ascii="Times New Roman" w:hAnsi="Times New Roman" w:cs="Times New Roman"/>
          <w:sz w:val="24"/>
          <w:szCs w:val="24"/>
        </w:rPr>
        <w:t>w dniu 01.09.2020 r.</w:t>
      </w:r>
    </w:p>
    <w:p w:rsidR="000232D5" w:rsidRPr="00847B6B" w:rsidRDefault="000232D5" w:rsidP="00574E4C">
      <w:pPr>
        <w:tabs>
          <w:tab w:val="left" w:pos="567"/>
        </w:tabs>
        <w:jc w:val="right"/>
        <w:rPr>
          <w:rFonts w:ascii="Times New Roman" w:hAnsi="Times New Roman" w:cs="Times New Roman"/>
          <w:sz w:val="24"/>
          <w:szCs w:val="24"/>
        </w:rPr>
      </w:pPr>
      <w:r w:rsidRPr="00847B6B">
        <w:rPr>
          <w:rFonts w:ascii="Times New Roman" w:hAnsi="Times New Roman" w:cs="Times New Roman"/>
          <w:sz w:val="24"/>
          <w:szCs w:val="24"/>
        </w:rPr>
        <w:lastRenderedPageBreak/>
        <w:t>………………………………</w:t>
      </w:r>
    </w:p>
    <w:p w:rsidR="00193718" w:rsidRPr="00847B6B" w:rsidRDefault="00456F4F" w:rsidP="00125547">
      <w:pPr>
        <w:tabs>
          <w:tab w:val="left" w:pos="567"/>
        </w:tabs>
        <w:jc w:val="right"/>
        <w:rPr>
          <w:rFonts w:ascii="Times New Roman" w:hAnsi="Times New Roman" w:cs="Times New Roman"/>
          <w:sz w:val="24"/>
          <w:szCs w:val="24"/>
        </w:rPr>
      </w:pPr>
      <w:r w:rsidRPr="00847B6B">
        <w:rPr>
          <w:rFonts w:ascii="Times New Roman" w:hAnsi="Times New Roman" w:cs="Times New Roman"/>
          <w:sz w:val="24"/>
          <w:szCs w:val="24"/>
        </w:rPr>
        <w:t>(podpis i pieczęć dyrektora)</w:t>
      </w:r>
    </w:p>
    <w:p w:rsidR="00193718" w:rsidRPr="00847B6B" w:rsidRDefault="00847B6B" w:rsidP="0074657E">
      <w:pPr>
        <w:tabs>
          <w:tab w:val="left" w:pos="567"/>
        </w:tabs>
        <w:jc w:val="right"/>
        <w:rPr>
          <w:rFonts w:ascii="Times New Roman" w:hAnsi="Times New Roman" w:cs="Times New Roman"/>
          <w:i/>
          <w:sz w:val="24"/>
          <w:szCs w:val="24"/>
        </w:rPr>
      </w:pPr>
      <w:r w:rsidRPr="00847B6B">
        <w:rPr>
          <w:rFonts w:ascii="Times New Roman" w:hAnsi="Times New Roman" w:cs="Times New Roman"/>
          <w:i/>
          <w:sz w:val="24"/>
          <w:szCs w:val="24"/>
        </w:rPr>
        <w:t>Załącznik nr 1</w:t>
      </w:r>
    </w:p>
    <w:p w:rsidR="00847B6B" w:rsidRPr="007124CB" w:rsidRDefault="00847B6B" w:rsidP="00847B6B">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b/>
          <w:bCs/>
          <w:sz w:val="24"/>
          <w:szCs w:val="24"/>
          <w:lang w:eastAsia="pl-PL"/>
        </w:rPr>
        <w:t>Karta monitorowania codziennych prac porządkowych</w:t>
      </w:r>
    </w:p>
    <w:p w:rsidR="00125547" w:rsidRDefault="00125547" w:rsidP="00847B6B">
      <w:pPr>
        <w:spacing w:before="100" w:beforeAutospacing="1" w:after="100" w:afterAutospacing="1" w:line="240" w:lineRule="auto"/>
        <w:rPr>
          <w:rFonts w:ascii="Times New Roman" w:eastAsia="Times New Roman" w:hAnsi="Times New Roman" w:cs="Times New Roman"/>
          <w:sz w:val="24"/>
          <w:szCs w:val="24"/>
          <w:lang w:eastAsia="pl-PL"/>
        </w:rPr>
      </w:pPr>
    </w:p>
    <w:p w:rsidR="00847B6B" w:rsidRPr="007124CB" w:rsidRDefault="00847B6B" w:rsidP="00847B6B">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POMIESZCZENIE/</w:t>
      </w:r>
      <w:r w:rsidRPr="00847B6B">
        <w:rPr>
          <w:rFonts w:ascii="Times New Roman" w:eastAsia="Times New Roman" w:hAnsi="Times New Roman" w:cs="Times New Roman"/>
          <w:sz w:val="24"/>
          <w:szCs w:val="24"/>
          <w:lang w:eastAsia="pl-PL"/>
        </w:rPr>
        <w:t xml:space="preserve">SALA </w:t>
      </w:r>
      <w:r w:rsidRPr="007124CB">
        <w:rPr>
          <w:rFonts w:ascii="Times New Roman" w:eastAsia="Times New Roman" w:hAnsi="Times New Roman" w:cs="Times New Roman"/>
          <w:sz w:val="24"/>
          <w:szCs w:val="24"/>
          <w:lang w:eastAsia="pl-PL"/>
        </w:rPr>
        <w:t xml:space="preserve"> .............................................................</w:t>
      </w:r>
    </w:p>
    <w:p w:rsidR="00847B6B" w:rsidRPr="007124CB" w:rsidRDefault="00847B6B" w:rsidP="00847B6B">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bl>
      <w:tblPr>
        <w:tblW w:w="10207" w:type="dxa"/>
        <w:tblCellSpacing w:w="0" w:type="dxa"/>
        <w:tblInd w:w="-43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60"/>
        <w:gridCol w:w="1278"/>
        <w:gridCol w:w="2408"/>
        <w:gridCol w:w="1417"/>
        <w:gridCol w:w="3544"/>
      </w:tblGrid>
      <w:tr w:rsidR="00847B6B" w:rsidRPr="007124CB" w:rsidTr="00125547">
        <w:trPr>
          <w:tblCellSpacing w:w="0" w:type="dxa"/>
        </w:trPr>
        <w:tc>
          <w:tcPr>
            <w:tcW w:w="15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DATA</w:t>
            </w:r>
          </w:p>
        </w:tc>
        <w:tc>
          <w:tcPr>
            <w:tcW w:w="368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Czystość pomieszczenia- sprzątanie</w:t>
            </w:r>
          </w:p>
        </w:tc>
        <w:tc>
          <w:tcPr>
            <w:tcW w:w="49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Dezynfekcja powierzchni dotykowych (poręcze, klamki, powierzchnie płaskie, w tym blaty, włączniki itp.)</w:t>
            </w:r>
          </w:p>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Dezynfekcja użytego na zajęciach sprzętu</w:t>
            </w:r>
          </w:p>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r w:rsidR="00847B6B" w:rsidRPr="00847B6B" w:rsidTr="00125547">
        <w:trPr>
          <w:tblCellSpacing w:w="0" w:type="dxa"/>
        </w:trPr>
        <w:tc>
          <w:tcPr>
            <w:tcW w:w="1560" w:type="dxa"/>
            <w:vMerge/>
            <w:tcBorders>
              <w:top w:val="outset" w:sz="6" w:space="0" w:color="auto"/>
              <w:left w:val="outset" w:sz="6" w:space="0" w:color="auto"/>
              <w:bottom w:val="outset" w:sz="6" w:space="0" w:color="auto"/>
              <w:right w:val="outset" w:sz="6" w:space="0" w:color="auto"/>
            </w:tcBorders>
            <w:hideMark/>
          </w:tcPr>
          <w:p w:rsidR="00847B6B" w:rsidRPr="007124CB" w:rsidRDefault="00847B6B" w:rsidP="008A6F1D">
            <w:pPr>
              <w:spacing w:after="0" w:line="240" w:lineRule="auto"/>
              <w:rPr>
                <w:rFonts w:ascii="Times New Roman" w:eastAsia="Times New Roman" w:hAnsi="Times New Roman" w:cs="Times New Roman"/>
                <w:sz w:val="24"/>
                <w:szCs w:val="24"/>
                <w:lang w:eastAsia="pl-PL"/>
              </w:rPr>
            </w:pP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godzina</w:t>
            </w:r>
          </w:p>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czytelny podpis</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godzina</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czytelny podpis</w:t>
            </w:r>
          </w:p>
        </w:tc>
      </w:tr>
      <w:tr w:rsidR="00847B6B" w:rsidRPr="00847B6B" w:rsidTr="0012554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r w:rsidR="00847B6B" w:rsidRPr="00847B6B" w:rsidTr="0012554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r w:rsidR="00847B6B" w:rsidRPr="00847B6B" w:rsidTr="0012554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r w:rsidR="00847B6B" w:rsidRPr="00847B6B" w:rsidTr="0012554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r w:rsidR="00847B6B" w:rsidRPr="00847B6B" w:rsidTr="0012554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r w:rsidR="00847B6B" w:rsidRPr="00847B6B" w:rsidTr="0012554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r w:rsidR="00847B6B" w:rsidRPr="00847B6B" w:rsidTr="00125547">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2408"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847B6B" w:rsidRPr="007124CB" w:rsidRDefault="00847B6B" w:rsidP="008A6F1D">
            <w:pPr>
              <w:spacing w:before="100" w:beforeAutospacing="1" w:after="100" w:afterAutospacing="1" w:line="240" w:lineRule="auto"/>
              <w:rPr>
                <w:rFonts w:ascii="Times New Roman" w:eastAsia="Times New Roman" w:hAnsi="Times New Roman" w:cs="Times New Roman"/>
                <w:sz w:val="24"/>
                <w:szCs w:val="24"/>
                <w:lang w:eastAsia="pl-PL"/>
              </w:rPr>
            </w:pPr>
            <w:r w:rsidRPr="007124CB">
              <w:rPr>
                <w:rFonts w:ascii="Times New Roman" w:eastAsia="Times New Roman" w:hAnsi="Times New Roman" w:cs="Times New Roman"/>
                <w:sz w:val="24"/>
                <w:szCs w:val="24"/>
                <w:lang w:eastAsia="pl-PL"/>
              </w:rPr>
              <w:t> </w:t>
            </w:r>
          </w:p>
        </w:tc>
      </w:tr>
    </w:tbl>
    <w:p w:rsidR="00847B6B" w:rsidRPr="007124CB" w:rsidRDefault="00847B6B" w:rsidP="00847B6B">
      <w:pPr>
        <w:spacing w:before="100" w:beforeAutospacing="1" w:after="240" w:line="240" w:lineRule="auto"/>
        <w:rPr>
          <w:rFonts w:ascii="Times New Roman" w:eastAsia="Times New Roman" w:hAnsi="Times New Roman" w:cs="Times New Roman"/>
          <w:sz w:val="24"/>
          <w:szCs w:val="24"/>
          <w:lang w:eastAsia="pl-PL"/>
        </w:rPr>
      </w:pPr>
    </w:p>
    <w:p w:rsidR="00847B6B" w:rsidRPr="00847B6B" w:rsidRDefault="00847B6B"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193718" w:rsidRPr="00847B6B" w:rsidRDefault="00193718" w:rsidP="0074657E">
      <w:pPr>
        <w:tabs>
          <w:tab w:val="left" w:pos="567"/>
        </w:tabs>
        <w:jc w:val="right"/>
        <w:rPr>
          <w:rFonts w:ascii="Times New Roman" w:hAnsi="Times New Roman" w:cs="Times New Roman"/>
          <w:sz w:val="24"/>
          <w:szCs w:val="24"/>
        </w:rPr>
      </w:pPr>
    </w:p>
    <w:p w:rsidR="00D40C75" w:rsidRPr="00847B6B" w:rsidRDefault="00D40C75" w:rsidP="0074657E">
      <w:pPr>
        <w:tabs>
          <w:tab w:val="left" w:pos="567"/>
        </w:tabs>
        <w:jc w:val="right"/>
        <w:rPr>
          <w:rFonts w:ascii="Times New Roman" w:hAnsi="Times New Roman" w:cs="Times New Roman"/>
          <w:sz w:val="24"/>
          <w:szCs w:val="24"/>
        </w:rPr>
      </w:pPr>
    </w:p>
    <w:p w:rsidR="00D40C75" w:rsidRPr="00847B6B" w:rsidRDefault="00D40C75" w:rsidP="0074657E">
      <w:pPr>
        <w:tabs>
          <w:tab w:val="left" w:pos="567"/>
        </w:tabs>
        <w:jc w:val="right"/>
        <w:rPr>
          <w:rFonts w:ascii="Times New Roman" w:hAnsi="Times New Roman" w:cs="Times New Roman"/>
          <w:sz w:val="24"/>
          <w:szCs w:val="24"/>
        </w:rPr>
      </w:pPr>
    </w:p>
    <w:p w:rsidR="00D40C75" w:rsidRPr="00847B6B" w:rsidRDefault="00D40C75" w:rsidP="0074657E">
      <w:pPr>
        <w:tabs>
          <w:tab w:val="left" w:pos="567"/>
        </w:tabs>
        <w:jc w:val="right"/>
        <w:rPr>
          <w:rFonts w:ascii="Times New Roman" w:hAnsi="Times New Roman" w:cs="Times New Roman"/>
          <w:sz w:val="24"/>
          <w:szCs w:val="24"/>
        </w:rPr>
      </w:pPr>
    </w:p>
    <w:p w:rsidR="00D40C75" w:rsidRPr="00847B6B" w:rsidRDefault="00D40C75" w:rsidP="0074657E">
      <w:pPr>
        <w:tabs>
          <w:tab w:val="left" w:pos="567"/>
        </w:tabs>
        <w:jc w:val="right"/>
        <w:rPr>
          <w:rFonts w:ascii="Times New Roman" w:hAnsi="Times New Roman" w:cs="Times New Roman"/>
          <w:sz w:val="24"/>
          <w:szCs w:val="24"/>
        </w:rPr>
      </w:pPr>
    </w:p>
    <w:p w:rsidR="00D40C75" w:rsidRPr="00847B6B" w:rsidRDefault="00D40C75" w:rsidP="0074657E">
      <w:pPr>
        <w:tabs>
          <w:tab w:val="left" w:pos="567"/>
        </w:tabs>
        <w:jc w:val="right"/>
        <w:rPr>
          <w:rFonts w:ascii="Times New Roman" w:hAnsi="Times New Roman" w:cs="Times New Roman"/>
          <w:sz w:val="24"/>
          <w:szCs w:val="24"/>
        </w:rPr>
      </w:pPr>
    </w:p>
    <w:p w:rsidR="00D40C75" w:rsidRPr="00847B6B" w:rsidRDefault="00D40C75" w:rsidP="0074657E">
      <w:pPr>
        <w:tabs>
          <w:tab w:val="left" w:pos="567"/>
        </w:tabs>
        <w:jc w:val="right"/>
        <w:rPr>
          <w:rFonts w:ascii="Times New Roman" w:hAnsi="Times New Roman" w:cs="Times New Roman"/>
          <w:sz w:val="24"/>
          <w:szCs w:val="24"/>
        </w:rPr>
      </w:pPr>
    </w:p>
    <w:p w:rsidR="0053793F" w:rsidRPr="00847B6B" w:rsidRDefault="0053793F" w:rsidP="0074657E">
      <w:pPr>
        <w:tabs>
          <w:tab w:val="left" w:pos="567"/>
        </w:tabs>
        <w:jc w:val="both"/>
        <w:rPr>
          <w:rFonts w:ascii="Times New Roman" w:eastAsia="Times New Roman" w:hAnsi="Times New Roman" w:cs="Times New Roman"/>
          <w:sz w:val="24"/>
          <w:szCs w:val="24"/>
        </w:rPr>
      </w:pPr>
      <w:bookmarkStart w:id="1" w:name="page4"/>
      <w:bookmarkEnd w:id="1"/>
    </w:p>
    <w:p w:rsidR="0053793F" w:rsidRPr="00847B6B" w:rsidRDefault="0053793F" w:rsidP="0074657E">
      <w:pPr>
        <w:tabs>
          <w:tab w:val="left" w:pos="567"/>
        </w:tabs>
        <w:spacing w:after="0" w:line="360" w:lineRule="auto"/>
        <w:ind w:firstLine="708"/>
        <w:rPr>
          <w:rFonts w:ascii="Times New Roman" w:hAnsi="Times New Roman" w:cs="Times New Roman"/>
          <w:sz w:val="24"/>
          <w:szCs w:val="24"/>
        </w:rPr>
      </w:pPr>
    </w:p>
    <w:p w:rsidR="0053793F" w:rsidRPr="00847B6B" w:rsidRDefault="0053793F" w:rsidP="0074657E">
      <w:pPr>
        <w:tabs>
          <w:tab w:val="left" w:pos="567"/>
        </w:tabs>
        <w:spacing w:after="0" w:line="360" w:lineRule="auto"/>
        <w:ind w:firstLine="708"/>
        <w:rPr>
          <w:rFonts w:ascii="Times New Roman" w:hAnsi="Times New Roman" w:cs="Times New Roman"/>
          <w:sz w:val="24"/>
          <w:szCs w:val="24"/>
        </w:rPr>
      </w:pPr>
    </w:p>
    <w:sectPr w:rsidR="0053793F" w:rsidRPr="00847B6B" w:rsidSect="00121E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00" w:rsidRDefault="004B1E00" w:rsidP="00530D9E">
      <w:pPr>
        <w:spacing w:after="0" w:line="240" w:lineRule="auto"/>
      </w:pPr>
      <w:r>
        <w:separator/>
      </w:r>
    </w:p>
  </w:endnote>
  <w:endnote w:type="continuationSeparator" w:id="1">
    <w:p w:rsidR="004B1E00" w:rsidRDefault="004B1E00" w:rsidP="00530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00" w:rsidRDefault="004B1E00" w:rsidP="00530D9E">
      <w:pPr>
        <w:spacing w:after="0" w:line="240" w:lineRule="auto"/>
      </w:pPr>
      <w:r>
        <w:separator/>
      </w:r>
    </w:p>
  </w:footnote>
  <w:footnote w:type="continuationSeparator" w:id="1">
    <w:p w:rsidR="004B1E00" w:rsidRDefault="004B1E00" w:rsidP="00530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D82"/>
    <w:multiLevelType w:val="hybridMultilevel"/>
    <w:tmpl w:val="95EAD4F8"/>
    <w:lvl w:ilvl="0" w:tplc="DB4EEB8C">
      <w:start w:val="5"/>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1315780"/>
    <w:multiLevelType w:val="hybridMultilevel"/>
    <w:tmpl w:val="BD6454DE"/>
    <w:lvl w:ilvl="0" w:tplc="2D0C9AC2">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51269"/>
    <w:multiLevelType w:val="hybridMultilevel"/>
    <w:tmpl w:val="E3B2A244"/>
    <w:lvl w:ilvl="0" w:tplc="B28676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17432"/>
    <w:multiLevelType w:val="hybridMultilevel"/>
    <w:tmpl w:val="0FB4CBC6"/>
    <w:lvl w:ilvl="0" w:tplc="F40E50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88499F"/>
    <w:multiLevelType w:val="hybridMultilevel"/>
    <w:tmpl w:val="2D62919C"/>
    <w:lvl w:ilvl="0" w:tplc="B8D66EB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44360"/>
    <w:multiLevelType w:val="hybridMultilevel"/>
    <w:tmpl w:val="1B088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7F564C"/>
    <w:multiLevelType w:val="hybridMultilevel"/>
    <w:tmpl w:val="E27C64A6"/>
    <w:lvl w:ilvl="0" w:tplc="91CA6A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B55F8"/>
    <w:multiLevelType w:val="hybridMultilevel"/>
    <w:tmpl w:val="6D409B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6AA0542"/>
    <w:multiLevelType w:val="hybridMultilevel"/>
    <w:tmpl w:val="92D47954"/>
    <w:lvl w:ilvl="0" w:tplc="EE6072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9033C"/>
    <w:multiLevelType w:val="hybridMultilevel"/>
    <w:tmpl w:val="A8E83C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ACD37A7"/>
    <w:multiLevelType w:val="hybridMultilevel"/>
    <w:tmpl w:val="36D847D0"/>
    <w:lvl w:ilvl="0" w:tplc="8A94D40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025F60"/>
    <w:multiLevelType w:val="hybridMultilevel"/>
    <w:tmpl w:val="7E3C57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39581B39"/>
    <w:multiLevelType w:val="hybridMultilevel"/>
    <w:tmpl w:val="32F68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8B576E"/>
    <w:multiLevelType w:val="hybridMultilevel"/>
    <w:tmpl w:val="0C509B94"/>
    <w:lvl w:ilvl="0" w:tplc="FA8EBA9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9D10A4"/>
    <w:multiLevelType w:val="hybridMultilevel"/>
    <w:tmpl w:val="1BDC41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DE37D45"/>
    <w:multiLevelType w:val="hybridMultilevel"/>
    <w:tmpl w:val="A66890AC"/>
    <w:lvl w:ilvl="0" w:tplc="FFFFFFFF">
      <w:start w:val="1"/>
      <w:numFmt w:val="bullet"/>
      <w:lvlText w:val="⎕"/>
      <w:lvlJc w:val="left"/>
      <w:pPr>
        <w:ind w:left="1061" w:hanging="360"/>
      </w:p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6">
    <w:nsid w:val="3F380F6D"/>
    <w:multiLevelType w:val="hybridMultilevel"/>
    <w:tmpl w:val="F7C00642"/>
    <w:lvl w:ilvl="0" w:tplc="7F5AFC8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D9793A"/>
    <w:multiLevelType w:val="hybridMultilevel"/>
    <w:tmpl w:val="D3BEB7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B53E28"/>
    <w:multiLevelType w:val="multilevel"/>
    <w:tmpl w:val="9F2AA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4302BD2"/>
    <w:multiLevelType w:val="hybridMultilevel"/>
    <w:tmpl w:val="33B894D0"/>
    <w:lvl w:ilvl="0" w:tplc="6B66AC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4237D8"/>
    <w:multiLevelType w:val="hybridMultilevel"/>
    <w:tmpl w:val="4EB4BF7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1">
    <w:nsid w:val="51A1557E"/>
    <w:multiLevelType w:val="hybridMultilevel"/>
    <w:tmpl w:val="0E90273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59ED2946"/>
    <w:multiLevelType w:val="hybridMultilevel"/>
    <w:tmpl w:val="FC3627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F9822D5"/>
    <w:multiLevelType w:val="hybridMultilevel"/>
    <w:tmpl w:val="A3685E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0DD5B41"/>
    <w:multiLevelType w:val="hybridMultilevel"/>
    <w:tmpl w:val="94BEA908"/>
    <w:lvl w:ilvl="0" w:tplc="20F22D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A029D5"/>
    <w:multiLevelType w:val="hybridMultilevel"/>
    <w:tmpl w:val="10D89D5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6615E9"/>
    <w:multiLevelType w:val="hybridMultilevel"/>
    <w:tmpl w:val="626672B2"/>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88E663A"/>
    <w:multiLevelType w:val="multilevel"/>
    <w:tmpl w:val="312CD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E31257"/>
    <w:multiLevelType w:val="hybridMultilevel"/>
    <w:tmpl w:val="A5648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514040"/>
    <w:multiLevelType w:val="hybridMultilevel"/>
    <w:tmpl w:val="C2248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A72477"/>
    <w:multiLevelType w:val="hybridMultilevel"/>
    <w:tmpl w:val="7458E20A"/>
    <w:lvl w:ilvl="0" w:tplc="0CF8F4A2">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D330DEA"/>
    <w:multiLevelType w:val="hybridMultilevel"/>
    <w:tmpl w:val="D2B88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824EC4"/>
    <w:multiLevelType w:val="hybridMultilevel"/>
    <w:tmpl w:val="DC36C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FD5DBE"/>
    <w:multiLevelType w:val="hybridMultilevel"/>
    <w:tmpl w:val="F85EC9B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D7164A"/>
    <w:multiLevelType w:val="hybridMultilevel"/>
    <w:tmpl w:val="640C765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nsid w:val="77332E2F"/>
    <w:multiLevelType w:val="hybridMultilevel"/>
    <w:tmpl w:val="10ACDFC0"/>
    <w:lvl w:ilvl="0" w:tplc="3D903844">
      <w:start w:val="12"/>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8A4A78"/>
    <w:multiLevelType w:val="hybridMultilevel"/>
    <w:tmpl w:val="851ADC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F330BB6"/>
    <w:multiLevelType w:val="multilevel"/>
    <w:tmpl w:val="F650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23"/>
  </w:num>
  <w:num w:numId="4">
    <w:abstractNumId w:val="6"/>
  </w:num>
  <w:num w:numId="5">
    <w:abstractNumId w:val="2"/>
  </w:num>
  <w:num w:numId="6">
    <w:abstractNumId w:val="8"/>
  </w:num>
  <w:num w:numId="7">
    <w:abstractNumId w:val="34"/>
  </w:num>
  <w:num w:numId="8">
    <w:abstractNumId w:val="15"/>
  </w:num>
  <w:num w:numId="9">
    <w:abstractNumId w:val="7"/>
  </w:num>
  <w:num w:numId="10">
    <w:abstractNumId w:val="17"/>
  </w:num>
  <w:num w:numId="11">
    <w:abstractNumId w:val="14"/>
  </w:num>
  <w:num w:numId="12">
    <w:abstractNumId w:val="32"/>
  </w:num>
  <w:num w:numId="13">
    <w:abstractNumId w:val="11"/>
  </w:num>
  <w:num w:numId="14">
    <w:abstractNumId w:val="20"/>
  </w:num>
  <w:num w:numId="15">
    <w:abstractNumId w:val="21"/>
  </w:num>
  <w:num w:numId="16">
    <w:abstractNumId w:val="12"/>
  </w:num>
  <w:num w:numId="17">
    <w:abstractNumId w:val="5"/>
  </w:num>
  <w:num w:numId="18">
    <w:abstractNumId w:val="24"/>
  </w:num>
  <w:num w:numId="19">
    <w:abstractNumId w:val="19"/>
  </w:num>
  <w:num w:numId="20">
    <w:abstractNumId w:val="29"/>
  </w:num>
  <w:num w:numId="21">
    <w:abstractNumId w:val="1"/>
  </w:num>
  <w:num w:numId="22">
    <w:abstractNumId w:val="0"/>
  </w:num>
  <w:num w:numId="23">
    <w:abstractNumId w:val="4"/>
  </w:num>
  <w:num w:numId="24">
    <w:abstractNumId w:val="10"/>
  </w:num>
  <w:num w:numId="25">
    <w:abstractNumId w:val="35"/>
  </w:num>
  <w:num w:numId="26">
    <w:abstractNumId w:val="30"/>
  </w:num>
  <w:num w:numId="27">
    <w:abstractNumId w:val="13"/>
  </w:num>
  <w:num w:numId="28">
    <w:abstractNumId w:val="22"/>
  </w:num>
  <w:num w:numId="29">
    <w:abstractNumId w:val="3"/>
  </w:num>
  <w:num w:numId="30">
    <w:abstractNumId w:val="25"/>
  </w:num>
  <w:num w:numId="31">
    <w:abstractNumId w:val="37"/>
  </w:num>
  <w:num w:numId="32">
    <w:abstractNumId w:val="36"/>
  </w:num>
  <w:num w:numId="33">
    <w:abstractNumId w:val="27"/>
  </w:num>
  <w:num w:numId="34">
    <w:abstractNumId w:val="26"/>
  </w:num>
  <w:num w:numId="35">
    <w:abstractNumId w:val="9"/>
  </w:num>
  <w:num w:numId="36">
    <w:abstractNumId w:val="16"/>
  </w:num>
  <w:num w:numId="37">
    <w:abstractNumId w:val="18"/>
  </w:num>
  <w:num w:numId="38">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E365F"/>
    <w:rsid w:val="00015B44"/>
    <w:rsid w:val="000232D5"/>
    <w:rsid w:val="00050567"/>
    <w:rsid w:val="00050587"/>
    <w:rsid w:val="0005245D"/>
    <w:rsid w:val="000966EE"/>
    <w:rsid w:val="000A0532"/>
    <w:rsid w:val="000C0174"/>
    <w:rsid w:val="000C157F"/>
    <w:rsid w:val="000C441D"/>
    <w:rsid w:val="000E055B"/>
    <w:rsid w:val="00111DF0"/>
    <w:rsid w:val="00121E92"/>
    <w:rsid w:val="00125547"/>
    <w:rsid w:val="00127978"/>
    <w:rsid w:val="00163832"/>
    <w:rsid w:val="0019115C"/>
    <w:rsid w:val="00193718"/>
    <w:rsid w:val="001942DA"/>
    <w:rsid w:val="001A24A2"/>
    <w:rsid w:val="001B014B"/>
    <w:rsid w:val="001B4F32"/>
    <w:rsid w:val="001B759A"/>
    <w:rsid w:val="001B7EE2"/>
    <w:rsid w:val="00213425"/>
    <w:rsid w:val="00227A3B"/>
    <w:rsid w:val="00255BEB"/>
    <w:rsid w:val="00271570"/>
    <w:rsid w:val="00271D36"/>
    <w:rsid w:val="0027294C"/>
    <w:rsid w:val="00293E26"/>
    <w:rsid w:val="0029405F"/>
    <w:rsid w:val="002A31DF"/>
    <w:rsid w:val="002B4132"/>
    <w:rsid w:val="002C10DF"/>
    <w:rsid w:val="002C37E9"/>
    <w:rsid w:val="00330212"/>
    <w:rsid w:val="00337B01"/>
    <w:rsid w:val="00357CBC"/>
    <w:rsid w:val="003A1EC7"/>
    <w:rsid w:val="003B767A"/>
    <w:rsid w:val="00412AB2"/>
    <w:rsid w:val="004319D4"/>
    <w:rsid w:val="00436B59"/>
    <w:rsid w:val="00454281"/>
    <w:rsid w:val="00456F4F"/>
    <w:rsid w:val="00465124"/>
    <w:rsid w:val="00465323"/>
    <w:rsid w:val="004965D0"/>
    <w:rsid w:val="004A1B12"/>
    <w:rsid w:val="004B1E00"/>
    <w:rsid w:val="004B4B14"/>
    <w:rsid w:val="004E1EEE"/>
    <w:rsid w:val="004F584B"/>
    <w:rsid w:val="00521206"/>
    <w:rsid w:val="00522D5D"/>
    <w:rsid w:val="00524A38"/>
    <w:rsid w:val="005275E6"/>
    <w:rsid w:val="00530D9E"/>
    <w:rsid w:val="00534FA2"/>
    <w:rsid w:val="0053793F"/>
    <w:rsid w:val="00537A53"/>
    <w:rsid w:val="00551BB1"/>
    <w:rsid w:val="00574E4C"/>
    <w:rsid w:val="005930A0"/>
    <w:rsid w:val="005E07FA"/>
    <w:rsid w:val="00622050"/>
    <w:rsid w:val="0064783B"/>
    <w:rsid w:val="006645D8"/>
    <w:rsid w:val="00676D6F"/>
    <w:rsid w:val="006B5369"/>
    <w:rsid w:val="006D51F9"/>
    <w:rsid w:val="00700CB4"/>
    <w:rsid w:val="00712D3A"/>
    <w:rsid w:val="007163B5"/>
    <w:rsid w:val="00720EFA"/>
    <w:rsid w:val="0072652D"/>
    <w:rsid w:val="0073268E"/>
    <w:rsid w:val="0074657E"/>
    <w:rsid w:val="007676A4"/>
    <w:rsid w:val="007941FE"/>
    <w:rsid w:val="007A5BF4"/>
    <w:rsid w:val="007C7551"/>
    <w:rsid w:val="007F371B"/>
    <w:rsid w:val="00820D93"/>
    <w:rsid w:val="008342CA"/>
    <w:rsid w:val="00847B6B"/>
    <w:rsid w:val="00864AFF"/>
    <w:rsid w:val="008E740F"/>
    <w:rsid w:val="009253FA"/>
    <w:rsid w:val="00943F94"/>
    <w:rsid w:val="00964766"/>
    <w:rsid w:val="00986E96"/>
    <w:rsid w:val="009905E1"/>
    <w:rsid w:val="00997585"/>
    <w:rsid w:val="009A2E06"/>
    <w:rsid w:val="009C3B6F"/>
    <w:rsid w:val="009C5658"/>
    <w:rsid w:val="00A20707"/>
    <w:rsid w:val="00A208BA"/>
    <w:rsid w:val="00A24F75"/>
    <w:rsid w:val="00A31163"/>
    <w:rsid w:val="00A344C7"/>
    <w:rsid w:val="00A43B57"/>
    <w:rsid w:val="00A60630"/>
    <w:rsid w:val="00AA1DAF"/>
    <w:rsid w:val="00AB32B5"/>
    <w:rsid w:val="00AD21FA"/>
    <w:rsid w:val="00AE4AA1"/>
    <w:rsid w:val="00AE50DA"/>
    <w:rsid w:val="00B3034E"/>
    <w:rsid w:val="00B5468E"/>
    <w:rsid w:val="00B555E8"/>
    <w:rsid w:val="00B71AEB"/>
    <w:rsid w:val="00B85E12"/>
    <w:rsid w:val="00BD432B"/>
    <w:rsid w:val="00BE207B"/>
    <w:rsid w:val="00BF2442"/>
    <w:rsid w:val="00BF3DD9"/>
    <w:rsid w:val="00BF4FB8"/>
    <w:rsid w:val="00C04F36"/>
    <w:rsid w:val="00C74C88"/>
    <w:rsid w:val="00C75057"/>
    <w:rsid w:val="00C75C31"/>
    <w:rsid w:val="00C82906"/>
    <w:rsid w:val="00C943C9"/>
    <w:rsid w:val="00CA0E47"/>
    <w:rsid w:val="00CC6E91"/>
    <w:rsid w:val="00CE75BF"/>
    <w:rsid w:val="00D03CF8"/>
    <w:rsid w:val="00D0569E"/>
    <w:rsid w:val="00D1570F"/>
    <w:rsid w:val="00D16C4D"/>
    <w:rsid w:val="00D40C75"/>
    <w:rsid w:val="00D62876"/>
    <w:rsid w:val="00DD7667"/>
    <w:rsid w:val="00DF2833"/>
    <w:rsid w:val="00E049D4"/>
    <w:rsid w:val="00E36B78"/>
    <w:rsid w:val="00E36F4E"/>
    <w:rsid w:val="00E87C14"/>
    <w:rsid w:val="00E9015A"/>
    <w:rsid w:val="00EB2A57"/>
    <w:rsid w:val="00EC6C03"/>
    <w:rsid w:val="00EE365F"/>
    <w:rsid w:val="00EE6E11"/>
    <w:rsid w:val="00EF1D17"/>
    <w:rsid w:val="00F11523"/>
    <w:rsid w:val="00F25B18"/>
    <w:rsid w:val="00F35112"/>
    <w:rsid w:val="00F41BA7"/>
    <w:rsid w:val="00F47FC5"/>
    <w:rsid w:val="00F57836"/>
    <w:rsid w:val="00F60485"/>
    <w:rsid w:val="00F675D0"/>
    <w:rsid w:val="00FC04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7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36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65F"/>
    <w:rPr>
      <w:rFonts w:ascii="Segoe UI" w:hAnsi="Segoe UI" w:cs="Segoe UI"/>
      <w:sz w:val="18"/>
      <w:szCs w:val="18"/>
    </w:rPr>
  </w:style>
  <w:style w:type="paragraph" w:styleId="Akapitzlist">
    <w:name w:val="List Paragraph"/>
    <w:basedOn w:val="Normalny"/>
    <w:qFormat/>
    <w:rsid w:val="00F47FC5"/>
    <w:pPr>
      <w:ind w:left="720"/>
      <w:contextualSpacing/>
    </w:pPr>
  </w:style>
  <w:style w:type="paragraph" w:styleId="NormalnyWeb">
    <w:name w:val="Normal (Web)"/>
    <w:basedOn w:val="Normalny"/>
    <w:uiPriority w:val="99"/>
    <w:unhideWhenUsed/>
    <w:rsid w:val="00BF4F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B32B5"/>
    <w:rPr>
      <w:color w:val="0000FF"/>
      <w:u w:val="single"/>
    </w:rPr>
  </w:style>
  <w:style w:type="character" w:styleId="Odwoaniedokomentarza">
    <w:name w:val="annotation reference"/>
    <w:basedOn w:val="Domylnaczcionkaakapitu"/>
    <w:uiPriority w:val="99"/>
    <w:semiHidden/>
    <w:unhideWhenUsed/>
    <w:rsid w:val="006B5369"/>
    <w:rPr>
      <w:sz w:val="16"/>
      <w:szCs w:val="16"/>
    </w:rPr>
  </w:style>
  <w:style w:type="paragraph" w:styleId="Tekstkomentarza">
    <w:name w:val="annotation text"/>
    <w:basedOn w:val="Normalny"/>
    <w:link w:val="TekstkomentarzaZnak"/>
    <w:uiPriority w:val="99"/>
    <w:semiHidden/>
    <w:unhideWhenUsed/>
    <w:rsid w:val="006B53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369"/>
    <w:rPr>
      <w:sz w:val="20"/>
      <w:szCs w:val="20"/>
    </w:rPr>
  </w:style>
  <w:style w:type="paragraph" w:styleId="Tematkomentarza">
    <w:name w:val="annotation subject"/>
    <w:basedOn w:val="Tekstkomentarza"/>
    <w:next w:val="Tekstkomentarza"/>
    <w:link w:val="TematkomentarzaZnak"/>
    <w:uiPriority w:val="99"/>
    <w:semiHidden/>
    <w:unhideWhenUsed/>
    <w:rsid w:val="006B5369"/>
    <w:rPr>
      <w:b/>
      <w:bCs/>
    </w:rPr>
  </w:style>
  <w:style w:type="character" w:customStyle="1" w:styleId="TematkomentarzaZnak">
    <w:name w:val="Temat komentarza Znak"/>
    <w:basedOn w:val="TekstkomentarzaZnak"/>
    <w:link w:val="Tematkomentarza"/>
    <w:uiPriority w:val="99"/>
    <w:semiHidden/>
    <w:rsid w:val="006B5369"/>
    <w:rPr>
      <w:b/>
      <w:bCs/>
      <w:sz w:val="20"/>
      <w:szCs w:val="20"/>
    </w:rPr>
  </w:style>
  <w:style w:type="paragraph" w:styleId="Nagwek">
    <w:name w:val="header"/>
    <w:basedOn w:val="Normalny"/>
    <w:link w:val="NagwekZnak"/>
    <w:uiPriority w:val="99"/>
    <w:unhideWhenUsed/>
    <w:rsid w:val="00530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D9E"/>
  </w:style>
  <w:style w:type="paragraph" w:styleId="Stopka">
    <w:name w:val="footer"/>
    <w:basedOn w:val="Normalny"/>
    <w:link w:val="StopkaZnak"/>
    <w:uiPriority w:val="99"/>
    <w:unhideWhenUsed/>
    <w:rsid w:val="00530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D9E"/>
  </w:style>
</w:styles>
</file>

<file path=word/webSettings.xml><?xml version="1.0" encoding="utf-8"?>
<w:webSettings xmlns:r="http://schemas.openxmlformats.org/officeDocument/2006/relationships" xmlns:w="http://schemas.openxmlformats.org/wordprocessingml/2006/main">
  <w:divs>
    <w:div w:id="273949531">
      <w:bodyDiv w:val="1"/>
      <w:marLeft w:val="0"/>
      <w:marRight w:val="0"/>
      <w:marTop w:val="0"/>
      <w:marBottom w:val="0"/>
      <w:divBdr>
        <w:top w:val="none" w:sz="0" w:space="0" w:color="auto"/>
        <w:left w:val="none" w:sz="0" w:space="0" w:color="auto"/>
        <w:bottom w:val="none" w:sz="0" w:space="0" w:color="auto"/>
        <w:right w:val="none" w:sz="0" w:space="0" w:color="auto"/>
      </w:divBdr>
    </w:div>
    <w:div w:id="848986034">
      <w:bodyDiv w:val="1"/>
      <w:marLeft w:val="0"/>
      <w:marRight w:val="0"/>
      <w:marTop w:val="0"/>
      <w:marBottom w:val="0"/>
      <w:divBdr>
        <w:top w:val="none" w:sz="0" w:space="0" w:color="auto"/>
        <w:left w:val="none" w:sz="0" w:space="0" w:color="auto"/>
        <w:bottom w:val="none" w:sz="0" w:space="0" w:color="auto"/>
        <w:right w:val="none" w:sz="0" w:space="0" w:color="auto"/>
      </w:divBdr>
    </w:div>
    <w:div w:id="1332489290">
      <w:bodyDiv w:val="1"/>
      <w:marLeft w:val="0"/>
      <w:marRight w:val="0"/>
      <w:marTop w:val="0"/>
      <w:marBottom w:val="0"/>
      <w:divBdr>
        <w:top w:val="none" w:sz="0" w:space="0" w:color="auto"/>
        <w:left w:val="none" w:sz="0" w:space="0" w:color="auto"/>
        <w:bottom w:val="none" w:sz="0" w:space="0" w:color="auto"/>
        <w:right w:val="none" w:sz="0" w:space="0" w:color="auto"/>
      </w:divBdr>
      <w:divsChild>
        <w:div w:id="1883443407">
          <w:marLeft w:val="0"/>
          <w:marRight w:val="0"/>
          <w:marTop w:val="0"/>
          <w:marBottom w:val="0"/>
          <w:divBdr>
            <w:top w:val="none" w:sz="0" w:space="0" w:color="auto"/>
            <w:left w:val="none" w:sz="0" w:space="0" w:color="auto"/>
            <w:bottom w:val="none" w:sz="0" w:space="0" w:color="auto"/>
            <w:right w:val="none" w:sz="0" w:space="0" w:color="auto"/>
          </w:divBdr>
          <w:divsChild>
            <w:div w:id="132914561">
              <w:marLeft w:val="0"/>
              <w:marRight w:val="0"/>
              <w:marTop w:val="0"/>
              <w:marBottom w:val="0"/>
              <w:divBdr>
                <w:top w:val="none" w:sz="0" w:space="0" w:color="auto"/>
                <w:left w:val="none" w:sz="0" w:space="0" w:color="auto"/>
                <w:bottom w:val="none" w:sz="0" w:space="0" w:color="auto"/>
                <w:right w:val="none" w:sz="0" w:space="0" w:color="auto"/>
              </w:divBdr>
              <w:divsChild>
                <w:div w:id="11702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6F91-2F47-4701-AA61-2C1338A0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13326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ANETA</cp:lastModifiedBy>
  <cp:revision>6</cp:revision>
  <cp:lastPrinted>2020-08-31T02:37:00Z</cp:lastPrinted>
  <dcterms:created xsi:type="dcterms:W3CDTF">2020-09-02T08:35:00Z</dcterms:created>
  <dcterms:modified xsi:type="dcterms:W3CDTF">2020-10-07T16:46:00Z</dcterms:modified>
</cp:coreProperties>
</file>